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8B" w:rsidRPr="00E6168B" w:rsidRDefault="00E6168B" w:rsidP="00E6168B">
      <w:pPr>
        <w:adjustRightInd/>
        <w:spacing w:line="360" w:lineRule="exact"/>
        <w:jc w:val="center"/>
        <w:rPr>
          <w:rFonts w:ascii="ＭＳ ゴシック" w:eastAsia="ＭＳ ゴシック" w:hAnsi="ＭＳ ゴシック" w:cs="ＤＨＰ平成ゴシックW5"/>
          <w:b/>
          <w:sz w:val="32"/>
          <w:szCs w:val="32"/>
        </w:rPr>
      </w:pPr>
      <w:bookmarkStart w:id="0" w:name="_GoBack"/>
      <w:bookmarkEnd w:id="0"/>
      <w:r w:rsidRPr="00E6168B">
        <w:rPr>
          <w:rFonts w:ascii="ＭＳ ゴシック" w:eastAsia="ＭＳ ゴシック" w:hAnsi="ＭＳ ゴシック" w:cs="ＤＨＰ平成ゴシックW5" w:hint="eastAsia"/>
          <w:b/>
          <w:sz w:val="32"/>
          <w:szCs w:val="32"/>
        </w:rPr>
        <w:t>令和</w:t>
      </w:r>
      <w:r w:rsidR="008D738F">
        <w:rPr>
          <w:rFonts w:ascii="ＭＳ ゴシック" w:eastAsia="ＭＳ ゴシック" w:hAnsi="ＭＳ ゴシック" w:cs="ＤＨＰ平成ゴシックW5" w:hint="eastAsia"/>
          <w:b/>
          <w:sz w:val="32"/>
          <w:szCs w:val="32"/>
        </w:rPr>
        <w:t>５</w:t>
      </w:r>
      <w:r w:rsidR="008F5150">
        <w:rPr>
          <w:rFonts w:ascii="ＭＳ ゴシック" w:eastAsia="ＭＳ ゴシック" w:hAnsi="ＭＳ ゴシック" w:cs="ＤＨＰ平成ゴシックW5" w:hint="eastAsia"/>
          <w:b/>
          <w:sz w:val="32"/>
          <w:szCs w:val="32"/>
        </w:rPr>
        <w:t>年度「薬</w:t>
      </w:r>
      <w:r w:rsidRPr="00E6168B">
        <w:rPr>
          <w:rFonts w:ascii="ＭＳ ゴシック" w:eastAsia="ＭＳ ゴシック" w:hAnsi="ＭＳ ゴシック" w:cs="ＤＨＰ平成ゴシックW5" w:hint="eastAsia"/>
          <w:b/>
          <w:sz w:val="32"/>
          <w:szCs w:val="32"/>
        </w:rPr>
        <w:t>薬連携推進事業」</w:t>
      </w:r>
      <w:r w:rsidR="00DE1623">
        <w:rPr>
          <w:rFonts w:ascii="ＭＳ ゴシック" w:eastAsia="ＭＳ ゴシック" w:hAnsi="ＭＳ ゴシック" w:cs="ＤＨＰ平成ゴシックW5" w:hint="eastAsia"/>
          <w:b/>
          <w:sz w:val="32"/>
          <w:szCs w:val="32"/>
        </w:rPr>
        <w:t>に関するアンケート</w:t>
      </w:r>
      <w:r w:rsidR="00C02829">
        <w:rPr>
          <w:rFonts w:ascii="ＭＳ ゴシック" w:eastAsia="ＭＳ ゴシック" w:hAnsi="ＭＳ ゴシック" w:cs="ＤＨＰ平成ゴシックW5" w:hint="eastAsia"/>
          <w:b/>
          <w:sz w:val="32"/>
          <w:szCs w:val="32"/>
        </w:rPr>
        <w:t>調査票</w:t>
      </w:r>
    </w:p>
    <w:p w:rsidR="00AE2BB6" w:rsidRDefault="00A810AC" w:rsidP="00E6168B">
      <w:pPr>
        <w:adjustRightInd/>
        <w:spacing w:line="360" w:lineRule="exact"/>
        <w:jc w:val="right"/>
        <w:rPr>
          <w:rFonts w:ascii="ＭＳ ゴシック" w:eastAsia="ＭＳ ゴシック" w:hAnsi="ＭＳ ゴシック" w:cs="ＤＨＰ平成ゴシックW5"/>
          <w:b/>
          <w:sz w:val="24"/>
          <w:szCs w:val="32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32"/>
        </w:rPr>
        <w:t>公益社団法人</w:t>
      </w:r>
      <w:r w:rsidR="00E6168B" w:rsidRPr="00E6168B">
        <w:rPr>
          <w:rFonts w:ascii="ＭＳ ゴシック" w:eastAsia="ＭＳ ゴシック" w:hAnsi="ＭＳ ゴシック" w:cs="ＤＨＰ平成ゴシックW5" w:hint="eastAsia"/>
          <w:b/>
          <w:sz w:val="24"/>
          <w:szCs w:val="32"/>
        </w:rPr>
        <w:t>東京都薬剤師会</w:t>
      </w:r>
    </w:p>
    <w:p w:rsidR="009B0DC9" w:rsidRDefault="009B0DC9" w:rsidP="009B0DC9">
      <w:pPr>
        <w:adjustRightInd/>
        <w:spacing w:line="360" w:lineRule="exact"/>
        <w:ind w:firstLineChars="100" w:firstLine="233"/>
        <w:rPr>
          <w:rFonts w:ascii="ＭＳ ゴシック" w:eastAsia="ＭＳ ゴシック" w:hAnsi="ＭＳ ゴシック" w:cs="ＤＨＰ平成ゴシックW5"/>
          <w:sz w:val="24"/>
          <w:szCs w:val="32"/>
        </w:rPr>
      </w:pPr>
    </w:p>
    <w:p w:rsidR="009B0DC9" w:rsidRDefault="009B0DC9" w:rsidP="009B0DC9">
      <w:pPr>
        <w:adjustRightInd/>
        <w:spacing w:line="360" w:lineRule="exact"/>
        <w:ind w:firstLineChars="100" w:firstLine="233"/>
        <w:rPr>
          <w:rFonts w:ascii="ＭＳ ゴシック" w:eastAsia="ＭＳ ゴシック" w:hAnsi="ＭＳ ゴシック" w:cs="ＤＨＰ平成ゴシックW5"/>
          <w:sz w:val="24"/>
          <w:szCs w:val="32"/>
        </w:rPr>
      </w:pPr>
      <w:r w:rsidRPr="00A810AC">
        <w:rPr>
          <w:rFonts w:ascii="ＭＳ ゴシック" w:eastAsia="ＭＳ ゴシック" w:hAnsi="ＭＳ ゴシック" w:cs="ＤＨＰ平成ゴシックW5" w:hint="eastAsia"/>
          <w:sz w:val="24"/>
          <w:szCs w:val="32"/>
        </w:rPr>
        <w:t>今後、事業を進めていく上での参考といたしますので、アンケートにご回答いただけま</w:t>
      </w:r>
      <w:r w:rsidRPr="006333A5">
        <w:rPr>
          <w:rFonts w:ascii="ＭＳ ゴシック" w:eastAsia="ＭＳ ゴシック" w:hAnsi="ＭＳ ゴシック" w:cs="ＤＨＰ平成ゴシックW5" w:hint="eastAsia"/>
          <w:sz w:val="24"/>
          <w:szCs w:val="32"/>
        </w:rPr>
        <w:t>すよう宜しくお願いいたします。</w:t>
      </w:r>
    </w:p>
    <w:p w:rsidR="009B0DC9" w:rsidRPr="006333A5" w:rsidRDefault="006333A5" w:rsidP="00F07E1F">
      <w:pPr>
        <w:adjustRightInd/>
        <w:spacing w:line="360" w:lineRule="exact"/>
        <w:rPr>
          <w:rFonts w:ascii="ＭＳ ゴシック" w:eastAsia="ＭＳ ゴシック" w:hAnsi="ＭＳ ゴシック" w:cs="ＤＨＰ平成ゴシックW5"/>
          <w:sz w:val="24"/>
          <w:szCs w:val="32"/>
        </w:rPr>
      </w:pPr>
      <w:r>
        <w:rPr>
          <w:rFonts w:ascii="ＭＳ ゴシック" w:eastAsia="ＭＳ ゴシック" w:hAnsi="ＭＳ ゴシック" w:cs="ＤＨＰ平成ゴシックW5" w:hint="eastAsia"/>
          <w:sz w:val="24"/>
          <w:szCs w:val="32"/>
        </w:rPr>
        <w:t xml:space="preserve">　</w:t>
      </w:r>
    </w:p>
    <w:p w:rsidR="00AD6FA4" w:rsidRPr="00AD6FA4" w:rsidRDefault="00AD6FA4" w:rsidP="00F07E1F">
      <w:pPr>
        <w:adjustRightInd/>
        <w:spacing w:line="360" w:lineRule="exact"/>
        <w:rPr>
          <w:rFonts w:ascii="ＭＳ ゴシック" w:eastAsia="ＭＳ ゴシック" w:hAnsi="ＭＳ ゴシック" w:cs="ＤＨＰ平成ゴシックW5"/>
          <w:sz w:val="24"/>
          <w:szCs w:val="32"/>
          <w:u w:val="single"/>
        </w:rPr>
      </w:pPr>
      <w:r>
        <w:rPr>
          <w:rFonts w:ascii="ＭＳ ゴシック" w:eastAsia="ＭＳ ゴシック" w:hAnsi="ＭＳ ゴシック" w:cs="ＤＨＰ平成ゴシックW5" w:hint="eastAsia"/>
          <w:sz w:val="24"/>
          <w:szCs w:val="32"/>
        </w:rPr>
        <w:t>所属地区名：</w:t>
      </w:r>
      <w:r>
        <w:rPr>
          <w:rFonts w:ascii="ＭＳ ゴシック" w:eastAsia="ＭＳ ゴシック" w:hAnsi="ＭＳ ゴシック" w:cs="ＤＨＰ平成ゴシックW5" w:hint="eastAsia"/>
          <w:sz w:val="24"/>
          <w:szCs w:val="32"/>
          <w:u w:val="single"/>
        </w:rPr>
        <w:t xml:space="preserve">　　　　　　　　　　　</w:t>
      </w:r>
      <w:r w:rsidR="003542A3">
        <w:rPr>
          <w:rFonts w:ascii="ＭＳ ゴシック" w:eastAsia="ＭＳ ゴシック" w:hAnsi="ＭＳ ゴシック" w:cs="ＤＨＰ平成ゴシックW5" w:hint="eastAsia"/>
          <w:sz w:val="24"/>
          <w:szCs w:val="32"/>
          <w:u w:val="single"/>
        </w:rPr>
        <w:t xml:space="preserve"> </w:t>
      </w:r>
      <w:r w:rsidR="003542A3">
        <w:rPr>
          <w:rFonts w:ascii="ＭＳ ゴシック" w:eastAsia="ＭＳ ゴシック" w:hAnsi="ＭＳ ゴシック" w:cs="ＤＨＰ平成ゴシックW5"/>
          <w:sz w:val="24"/>
          <w:szCs w:val="32"/>
          <w:u w:val="single"/>
        </w:rPr>
        <w:t xml:space="preserve">    </w:t>
      </w:r>
      <w:r>
        <w:rPr>
          <w:rFonts w:ascii="ＭＳ ゴシック" w:eastAsia="ＭＳ ゴシック" w:hAnsi="ＭＳ ゴシック" w:cs="ＤＨＰ平成ゴシックW5" w:hint="eastAsia"/>
          <w:sz w:val="24"/>
          <w:szCs w:val="32"/>
          <w:u w:val="single"/>
        </w:rPr>
        <w:t xml:space="preserve">　　　　　　　　</w:t>
      </w:r>
    </w:p>
    <w:p w:rsidR="00AD6FA4" w:rsidRDefault="00AD6FA4" w:rsidP="00F07E1F">
      <w:pPr>
        <w:adjustRightInd/>
        <w:spacing w:line="360" w:lineRule="exact"/>
        <w:rPr>
          <w:rFonts w:ascii="ＭＳ ゴシック" w:eastAsia="ＭＳ ゴシック" w:hAnsi="ＭＳ ゴシック" w:cs="ＤＨＰ平成ゴシックW5"/>
          <w:sz w:val="24"/>
          <w:szCs w:val="32"/>
        </w:rPr>
      </w:pPr>
    </w:p>
    <w:p w:rsidR="00F07E1F" w:rsidRPr="009B0DC9" w:rsidRDefault="00AD6FA4" w:rsidP="00F07E1F">
      <w:pPr>
        <w:adjustRightInd/>
        <w:spacing w:line="360" w:lineRule="exact"/>
        <w:rPr>
          <w:rFonts w:ascii="ＭＳ ゴシック" w:eastAsia="ＭＳ ゴシック" w:hAnsi="ＭＳ ゴシック" w:cs="ＤＨＰ平成ゴシックW5"/>
          <w:sz w:val="24"/>
          <w:szCs w:val="32"/>
        </w:rPr>
      </w:pPr>
      <w:r>
        <w:rPr>
          <w:rFonts w:ascii="ＭＳ ゴシック" w:eastAsia="ＭＳ ゴシック" w:hAnsi="ＭＳ ゴシック" w:cs="ＤＨＰ平成ゴシックW5" w:hint="eastAsia"/>
          <w:sz w:val="24"/>
          <w:szCs w:val="32"/>
        </w:rPr>
        <w:t>薬</w:t>
      </w:r>
      <w:r w:rsidR="003542A3">
        <w:rPr>
          <w:rFonts w:ascii="ＭＳ ゴシック" w:eastAsia="ＭＳ ゴシック" w:hAnsi="ＭＳ ゴシック" w:cs="ＤＨＰ平成ゴシックW5" w:hint="eastAsia"/>
          <w:sz w:val="24"/>
          <w:szCs w:val="32"/>
        </w:rPr>
        <w:t xml:space="preserve"> </w:t>
      </w:r>
      <w:r w:rsidR="003542A3">
        <w:rPr>
          <w:rFonts w:ascii="ＭＳ ゴシック" w:eastAsia="ＭＳ ゴシック" w:hAnsi="ＭＳ ゴシック" w:cs="ＤＨＰ平成ゴシックW5"/>
          <w:sz w:val="24"/>
          <w:szCs w:val="32"/>
        </w:rPr>
        <w:t xml:space="preserve"> </w:t>
      </w:r>
      <w:r>
        <w:rPr>
          <w:rFonts w:ascii="ＭＳ ゴシック" w:eastAsia="ＭＳ ゴシック" w:hAnsi="ＭＳ ゴシック" w:cs="ＤＨＰ平成ゴシックW5" w:hint="eastAsia"/>
          <w:sz w:val="24"/>
          <w:szCs w:val="32"/>
        </w:rPr>
        <w:t>局</w:t>
      </w:r>
      <w:r w:rsidR="003542A3">
        <w:rPr>
          <w:rFonts w:ascii="ＭＳ ゴシック" w:eastAsia="ＭＳ ゴシック" w:hAnsi="ＭＳ ゴシック" w:cs="ＤＨＰ平成ゴシックW5" w:hint="eastAsia"/>
          <w:sz w:val="24"/>
          <w:szCs w:val="32"/>
        </w:rPr>
        <w:t xml:space="preserve"> </w:t>
      </w:r>
      <w:r w:rsidR="003542A3">
        <w:rPr>
          <w:rFonts w:ascii="ＭＳ ゴシック" w:eastAsia="ＭＳ ゴシック" w:hAnsi="ＭＳ ゴシック" w:cs="ＤＨＰ平成ゴシックW5"/>
          <w:sz w:val="24"/>
          <w:szCs w:val="32"/>
        </w:rPr>
        <w:t xml:space="preserve"> </w:t>
      </w:r>
      <w:r w:rsidR="00F07E1F" w:rsidRPr="009B0DC9">
        <w:rPr>
          <w:rFonts w:ascii="ＭＳ ゴシック" w:eastAsia="ＭＳ ゴシック" w:hAnsi="ＭＳ ゴシック" w:cs="ＤＨＰ平成ゴシックW5" w:hint="eastAsia"/>
          <w:sz w:val="24"/>
          <w:szCs w:val="32"/>
        </w:rPr>
        <w:t>名：</w:t>
      </w:r>
      <w:r w:rsidR="009B0DC9" w:rsidRPr="009B0DC9">
        <w:rPr>
          <w:rFonts w:ascii="ＭＳ ゴシック" w:eastAsia="ＭＳ ゴシック" w:hAnsi="ＭＳ ゴシック" w:cs="ＤＨＰ平成ゴシックW5" w:hint="eastAsia"/>
          <w:sz w:val="24"/>
          <w:szCs w:val="32"/>
          <w:u w:val="single"/>
        </w:rPr>
        <w:t xml:space="preserve"> </w:t>
      </w:r>
      <w:r w:rsidR="009B0DC9" w:rsidRPr="009B0DC9">
        <w:rPr>
          <w:rFonts w:ascii="ＭＳ ゴシック" w:eastAsia="ＭＳ ゴシック" w:hAnsi="ＭＳ ゴシック" w:cs="ＤＨＰ平成ゴシックW5"/>
          <w:sz w:val="24"/>
          <w:szCs w:val="32"/>
          <w:u w:val="single"/>
        </w:rPr>
        <w:t xml:space="preserve">                  </w:t>
      </w:r>
      <w:r>
        <w:rPr>
          <w:rFonts w:ascii="ＭＳ ゴシック" w:eastAsia="ＭＳ ゴシック" w:hAnsi="ＭＳ ゴシック" w:cs="ＤＨＰ平成ゴシックW5" w:hint="eastAsia"/>
          <w:sz w:val="24"/>
          <w:szCs w:val="32"/>
          <w:u w:val="single"/>
        </w:rPr>
        <w:t xml:space="preserve">　　</w:t>
      </w:r>
      <w:r w:rsidR="009B0DC9" w:rsidRPr="009B0DC9">
        <w:rPr>
          <w:rFonts w:ascii="ＭＳ ゴシック" w:eastAsia="ＭＳ ゴシック" w:hAnsi="ＭＳ ゴシック" w:cs="ＤＨＰ平成ゴシックW5"/>
          <w:sz w:val="24"/>
          <w:szCs w:val="32"/>
          <w:u w:val="single"/>
        </w:rPr>
        <w:t xml:space="preserve">             </w:t>
      </w:r>
      <w:r w:rsidR="00171B95">
        <w:rPr>
          <w:rFonts w:ascii="ＭＳ ゴシック" w:eastAsia="ＭＳ ゴシック" w:hAnsi="ＭＳ ゴシック" w:cs="ＤＨＰ平成ゴシックW5" w:hint="eastAsia"/>
          <w:sz w:val="24"/>
          <w:szCs w:val="32"/>
          <w:u w:val="single"/>
        </w:rPr>
        <w:t xml:space="preserve">　　</w:t>
      </w:r>
      <w:r w:rsidR="009B0DC9" w:rsidRPr="009B0DC9">
        <w:rPr>
          <w:rFonts w:ascii="ＭＳ ゴシック" w:eastAsia="ＭＳ ゴシック" w:hAnsi="ＭＳ ゴシック" w:cs="ＤＨＰ平成ゴシックW5"/>
          <w:sz w:val="24"/>
          <w:szCs w:val="32"/>
          <w:u w:val="single"/>
        </w:rPr>
        <w:t xml:space="preserve">   </w:t>
      </w:r>
    </w:p>
    <w:p w:rsidR="009B0DC9" w:rsidRPr="009B0DC9" w:rsidRDefault="009B0DC9" w:rsidP="00F07E1F">
      <w:pPr>
        <w:adjustRightInd/>
        <w:spacing w:line="360" w:lineRule="exact"/>
        <w:rPr>
          <w:rFonts w:ascii="ＭＳ ゴシック" w:eastAsia="ＭＳ ゴシック" w:hAnsi="ＭＳ ゴシック" w:cs="ＤＨＰ平成ゴシックW5"/>
          <w:sz w:val="24"/>
          <w:szCs w:val="32"/>
        </w:rPr>
      </w:pPr>
    </w:p>
    <w:p w:rsidR="00F07E1F" w:rsidRPr="009B0DC9" w:rsidRDefault="00F07E1F" w:rsidP="00F07E1F">
      <w:pPr>
        <w:adjustRightInd/>
        <w:spacing w:line="360" w:lineRule="exact"/>
        <w:rPr>
          <w:rFonts w:ascii="ＭＳ ゴシック" w:eastAsia="ＭＳ ゴシック" w:hAnsi="ＭＳ ゴシック" w:cs="ＤＨＰ平成ゴシックW5"/>
          <w:sz w:val="24"/>
          <w:szCs w:val="32"/>
        </w:rPr>
      </w:pPr>
      <w:r w:rsidRPr="009B0DC9">
        <w:rPr>
          <w:rFonts w:ascii="ＭＳ ゴシック" w:eastAsia="ＭＳ ゴシック" w:hAnsi="ＭＳ ゴシック" w:cs="ＤＨＰ平成ゴシックW5" w:hint="eastAsia"/>
          <w:sz w:val="24"/>
          <w:szCs w:val="32"/>
        </w:rPr>
        <w:t>ご担当者名：</w:t>
      </w:r>
      <w:r w:rsidRPr="009B0DC9">
        <w:rPr>
          <w:rFonts w:ascii="ＭＳ ゴシック" w:eastAsia="ＭＳ ゴシック" w:hAnsi="ＭＳ ゴシック" w:cs="ＤＨＰ平成ゴシックW5" w:hint="eastAsia"/>
          <w:sz w:val="24"/>
          <w:szCs w:val="32"/>
          <w:u w:val="single"/>
        </w:rPr>
        <w:t xml:space="preserve">　</w:t>
      </w:r>
      <w:r w:rsidR="009B0DC9" w:rsidRPr="009B0DC9">
        <w:rPr>
          <w:rFonts w:ascii="ＭＳ ゴシック" w:eastAsia="ＭＳ ゴシック" w:hAnsi="ＭＳ ゴシック" w:cs="ＤＨＰ平成ゴシックW5" w:hint="eastAsia"/>
          <w:sz w:val="24"/>
          <w:szCs w:val="32"/>
          <w:u w:val="single"/>
        </w:rPr>
        <w:t xml:space="preserve"> </w:t>
      </w:r>
      <w:r w:rsidR="009B0DC9" w:rsidRPr="009B0DC9">
        <w:rPr>
          <w:rFonts w:ascii="ＭＳ ゴシック" w:eastAsia="ＭＳ ゴシック" w:hAnsi="ＭＳ ゴシック" w:cs="ＤＨＰ平成ゴシックW5"/>
          <w:sz w:val="24"/>
          <w:szCs w:val="32"/>
          <w:u w:val="single"/>
        </w:rPr>
        <w:t xml:space="preserve">                      </w:t>
      </w:r>
      <w:r w:rsidR="003542A3">
        <w:rPr>
          <w:rFonts w:ascii="ＭＳ ゴシック" w:eastAsia="ＭＳ ゴシック" w:hAnsi="ＭＳ ゴシック" w:cs="ＤＨＰ平成ゴシックW5"/>
          <w:sz w:val="24"/>
          <w:szCs w:val="32"/>
          <w:u w:val="single"/>
        </w:rPr>
        <w:t xml:space="preserve">    </w:t>
      </w:r>
      <w:r w:rsidR="009B0DC9" w:rsidRPr="009B0DC9">
        <w:rPr>
          <w:rFonts w:ascii="ＭＳ ゴシック" w:eastAsia="ＭＳ ゴシック" w:hAnsi="ＭＳ ゴシック" w:cs="ＤＨＰ平成ゴシックW5"/>
          <w:sz w:val="24"/>
          <w:szCs w:val="32"/>
          <w:u w:val="single"/>
        </w:rPr>
        <w:t xml:space="preserve">     </w:t>
      </w:r>
      <w:r w:rsidR="00171B95">
        <w:rPr>
          <w:rFonts w:ascii="ＭＳ ゴシック" w:eastAsia="ＭＳ ゴシック" w:hAnsi="ＭＳ ゴシック" w:cs="ＤＨＰ平成ゴシックW5" w:hint="eastAsia"/>
          <w:sz w:val="24"/>
          <w:szCs w:val="32"/>
          <w:u w:val="single"/>
        </w:rPr>
        <w:t xml:space="preserve">　　</w:t>
      </w:r>
      <w:r w:rsidR="009B0DC9" w:rsidRPr="009B0DC9">
        <w:rPr>
          <w:rFonts w:ascii="ＭＳ ゴシック" w:eastAsia="ＭＳ ゴシック" w:hAnsi="ＭＳ ゴシック" w:cs="ＤＨＰ平成ゴシックW5"/>
          <w:sz w:val="24"/>
          <w:szCs w:val="32"/>
          <w:u w:val="single"/>
        </w:rPr>
        <w:t xml:space="preserve">     </w:t>
      </w:r>
    </w:p>
    <w:p w:rsidR="009B0DC9" w:rsidRDefault="009B0DC9" w:rsidP="009B0DC9">
      <w:pPr>
        <w:adjustRightInd/>
        <w:spacing w:line="360" w:lineRule="exact"/>
        <w:ind w:firstLineChars="100" w:firstLine="233"/>
        <w:rPr>
          <w:rFonts w:ascii="ＭＳ ゴシック" w:eastAsia="ＭＳ ゴシック" w:hAnsi="ＭＳ ゴシック" w:cs="ＤＨＰ平成ゴシックW5"/>
          <w:sz w:val="24"/>
          <w:szCs w:val="32"/>
        </w:rPr>
      </w:pPr>
    </w:p>
    <w:p w:rsidR="00063883" w:rsidRDefault="00A737DA" w:rsidP="00063883">
      <w:pPr>
        <w:ind w:left="703" w:hangingChars="300" w:hanging="70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Ｑ１.</w:t>
      </w:r>
      <w:r w:rsidR="00EC5996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AD6FA4">
        <w:rPr>
          <w:rFonts w:ascii="ＭＳ ゴシック" w:eastAsia="ＭＳ ゴシック" w:hAnsi="ＭＳ ゴシック" w:hint="eastAsia"/>
          <w:b/>
          <w:sz w:val="24"/>
          <w:szCs w:val="24"/>
        </w:rPr>
        <w:t>貴薬局</w:t>
      </w:r>
      <w:r w:rsidR="00F07E1F" w:rsidRPr="00F07E1F">
        <w:rPr>
          <w:rFonts w:ascii="ＭＳ ゴシック" w:eastAsia="ＭＳ ゴシック" w:hAnsi="ＭＳ ゴシック" w:hint="eastAsia"/>
          <w:b/>
          <w:sz w:val="24"/>
          <w:szCs w:val="24"/>
        </w:rPr>
        <w:t>において、</w:t>
      </w:r>
      <w:r w:rsidR="001F17A3" w:rsidRPr="006F4E3F">
        <w:rPr>
          <w:rFonts w:ascii="ＭＳ ゴシック" w:eastAsia="ＭＳ ゴシック" w:hAnsi="ＭＳ ゴシック" w:hint="eastAsia"/>
          <w:b/>
          <w:sz w:val="24"/>
          <w:szCs w:val="24"/>
        </w:rPr>
        <w:t>医療機</w:t>
      </w:r>
      <w:r w:rsidR="001F17A3">
        <w:rPr>
          <w:rFonts w:ascii="ＭＳ ゴシック" w:eastAsia="ＭＳ ゴシック" w:hAnsi="ＭＳ ゴシック" w:hint="eastAsia"/>
          <w:b/>
          <w:sz w:val="24"/>
          <w:szCs w:val="24"/>
        </w:rPr>
        <w:t>関</w:t>
      </w:r>
      <w:r w:rsidR="00AD6FA4">
        <w:rPr>
          <w:rFonts w:ascii="ＭＳ ゴシック" w:eastAsia="ＭＳ ゴシック" w:hAnsi="ＭＳ ゴシック" w:hint="eastAsia"/>
          <w:b/>
          <w:sz w:val="24"/>
          <w:szCs w:val="24"/>
        </w:rPr>
        <w:t>にトレーシングレポートを</w:t>
      </w:r>
      <w:r w:rsidR="004713C0">
        <w:rPr>
          <w:rFonts w:ascii="ＭＳ ゴシック" w:eastAsia="ＭＳ ゴシック" w:hAnsi="ＭＳ ゴシック" w:hint="eastAsia"/>
          <w:b/>
          <w:sz w:val="24"/>
          <w:szCs w:val="24"/>
        </w:rPr>
        <w:t>送信した</w:t>
      </w:r>
      <w:r w:rsidR="00AD6FA4">
        <w:rPr>
          <w:rFonts w:ascii="ＭＳ ゴシック" w:eastAsia="ＭＳ ゴシック" w:hAnsi="ＭＳ ゴシック" w:hint="eastAsia"/>
          <w:b/>
          <w:sz w:val="24"/>
          <w:szCs w:val="24"/>
        </w:rPr>
        <w:t>枚数</w:t>
      </w:r>
      <w:r w:rsidR="00F97070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:rsidR="00063883" w:rsidRDefault="00063883" w:rsidP="009B0DC9">
      <w:pPr>
        <w:ind w:left="586" w:hangingChars="250" w:hanging="586"/>
        <w:rPr>
          <w:rFonts w:ascii="ＭＳ ゴシック" w:eastAsia="ＭＳ ゴシック" w:hAnsi="ＭＳ ゴシック"/>
          <w:b/>
          <w:sz w:val="24"/>
          <w:szCs w:val="24"/>
        </w:rPr>
      </w:pPr>
    </w:p>
    <w:p w:rsidR="00F07E1F" w:rsidRPr="00F07E1F" w:rsidRDefault="00632F00" w:rsidP="009B0DC9">
      <w:pPr>
        <w:ind w:left="586" w:hangingChars="250" w:hanging="58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Ｑ１-１.</w:t>
      </w:r>
      <w:r w:rsidR="00F07E1F" w:rsidRPr="00F07E1F">
        <w:rPr>
          <w:rFonts w:ascii="ＭＳ ゴシック" w:eastAsia="ＭＳ ゴシック" w:hAnsi="ＭＳ ゴシック" w:hint="eastAsia"/>
          <w:b/>
          <w:sz w:val="24"/>
          <w:szCs w:val="24"/>
        </w:rPr>
        <w:t>事業運用期間（令和</w:t>
      </w:r>
      <w:r w:rsidR="008D738F">
        <w:rPr>
          <w:rFonts w:ascii="ＭＳ ゴシック" w:eastAsia="ＭＳ ゴシック" w:hAnsi="ＭＳ ゴシック"/>
          <w:b/>
          <w:sz w:val="24"/>
          <w:szCs w:val="24"/>
        </w:rPr>
        <w:t>5</w:t>
      </w:r>
      <w:r w:rsidR="00F07E1F" w:rsidRPr="00F07E1F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AD6FA4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AD6FA4">
        <w:rPr>
          <w:rFonts w:ascii="ＭＳ ゴシック" w:eastAsia="ＭＳ ゴシック" w:hAnsi="ＭＳ ゴシック"/>
          <w:b/>
          <w:sz w:val="24"/>
          <w:szCs w:val="24"/>
        </w:rPr>
        <w:t>0</w:t>
      </w:r>
      <w:r w:rsidR="00F07E1F" w:rsidRPr="00F07E1F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8D738F">
        <w:rPr>
          <w:rFonts w:ascii="ＭＳ ゴシック" w:eastAsia="ＭＳ ゴシック" w:hAnsi="ＭＳ ゴシック" w:hint="eastAsia"/>
          <w:b/>
          <w:sz w:val="24"/>
          <w:szCs w:val="24"/>
        </w:rPr>
        <w:t>中旬</w:t>
      </w:r>
      <w:r w:rsidR="00F07E1F" w:rsidRPr="00F07E1F">
        <w:rPr>
          <w:rFonts w:ascii="ＭＳ ゴシック" w:eastAsia="ＭＳ ゴシック" w:hAnsi="ＭＳ ゴシック" w:hint="eastAsia"/>
          <w:b/>
          <w:sz w:val="24"/>
          <w:szCs w:val="24"/>
        </w:rPr>
        <w:t>～令和</w:t>
      </w:r>
      <w:r w:rsidR="008D738F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="00F07E1F" w:rsidRPr="00F07E1F">
        <w:rPr>
          <w:rFonts w:ascii="ＭＳ ゴシック" w:eastAsia="ＭＳ ゴシック" w:hAnsi="ＭＳ ゴシック" w:hint="eastAsia"/>
          <w:b/>
          <w:sz w:val="24"/>
          <w:szCs w:val="24"/>
        </w:rPr>
        <w:t>年1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月）</w:t>
      </w:r>
      <w:r w:rsidRPr="006F4E3F">
        <w:rPr>
          <w:rFonts w:ascii="ＭＳ ゴシック" w:eastAsia="ＭＳ ゴシック" w:hAnsi="ＭＳ ゴシック" w:hint="eastAsia"/>
          <w:b/>
          <w:sz w:val="24"/>
          <w:szCs w:val="24"/>
        </w:rPr>
        <w:t>中</w:t>
      </w:r>
      <w:r w:rsidR="00E60DD7" w:rsidRPr="006F4E3F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4713C0">
        <w:rPr>
          <w:rFonts w:ascii="ＭＳ ゴシック" w:eastAsia="ＭＳ ゴシック" w:hAnsi="ＭＳ ゴシック" w:hint="eastAsia"/>
          <w:b/>
          <w:sz w:val="24"/>
          <w:szCs w:val="24"/>
        </w:rPr>
        <w:t>送信した</w:t>
      </w:r>
      <w:r w:rsidR="00AD6FA4">
        <w:rPr>
          <w:rFonts w:ascii="ＭＳ ゴシック" w:eastAsia="ＭＳ ゴシック" w:hAnsi="ＭＳ ゴシック" w:hint="eastAsia"/>
          <w:b/>
          <w:sz w:val="24"/>
          <w:szCs w:val="24"/>
        </w:rPr>
        <w:t>トレーシングレポートの枚数</w:t>
      </w:r>
      <w:r w:rsidR="00F07E1F" w:rsidRPr="00F07E1F">
        <w:rPr>
          <w:rFonts w:ascii="ＭＳ ゴシック" w:eastAsia="ＭＳ ゴシック" w:hAnsi="ＭＳ ゴシック" w:hint="eastAsia"/>
          <w:b/>
          <w:sz w:val="24"/>
          <w:szCs w:val="24"/>
        </w:rPr>
        <w:t>（一</w:t>
      </w:r>
      <w:r w:rsidR="00F97070">
        <w:rPr>
          <w:rFonts w:ascii="ＭＳ ゴシック" w:eastAsia="ＭＳ ゴシック" w:hAnsi="ＭＳ ゴシック" w:hint="eastAsia"/>
          <w:b/>
          <w:sz w:val="24"/>
          <w:szCs w:val="24"/>
        </w:rPr>
        <w:t>般用、抗がん薬治療用）、及びそのうち都薬版トレーシングレポートを利用した</w:t>
      </w:r>
      <w:r w:rsidR="00F07E1F" w:rsidRPr="00F07E1F">
        <w:rPr>
          <w:rFonts w:ascii="ＭＳ ゴシック" w:eastAsia="ＭＳ ゴシック" w:hAnsi="ＭＳ ゴシック" w:hint="eastAsia"/>
          <w:b/>
          <w:sz w:val="24"/>
          <w:szCs w:val="24"/>
        </w:rPr>
        <w:t>枚数をご記入ください。</w:t>
      </w:r>
    </w:p>
    <w:p w:rsidR="00045317" w:rsidRDefault="00045317" w:rsidP="0085513B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956"/>
        <w:gridCol w:w="2410"/>
        <w:gridCol w:w="2268"/>
      </w:tblGrid>
      <w:tr w:rsidR="00467B6E" w:rsidRPr="00572262" w:rsidTr="001E5C40">
        <w:trPr>
          <w:trHeight w:val="427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467B6E" w:rsidRPr="00BA2E89" w:rsidRDefault="00467B6E" w:rsidP="00632F00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トレーシングレポート枚数</w:t>
            </w:r>
          </w:p>
          <w:p w:rsidR="00467B6E" w:rsidRPr="00BA2E89" w:rsidRDefault="00467B6E" w:rsidP="00632F00">
            <w:pPr>
              <w:overflowPunct/>
              <w:adjustRightInd/>
              <w:spacing w:line="240" w:lineRule="exact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0"/>
                <w:szCs w:val="20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0"/>
                <w:szCs w:val="20"/>
              </w:rPr>
              <w:t>令和</w:t>
            </w:r>
            <w:r w:rsidR="008D738F">
              <w:rPr>
                <w:rFonts w:ascii="ＭＳ Ｐゴシック" w:eastAsia="ＭＳ Ｐゴシック" w:hAnsi="ＭＳ Ｐゴシック" w:cs="Times New Roman"/>
                <w:b/>
                <w:kern w:val="2"/>
                <w:sz w:val="20"/>
                <w:szCs w:val="20"/>
              </w:rPr>
              <w:t>5</w:t>
            </w: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0"/>
                <w:szCs w:val="20"/>
              </w:rPr>
              <w:t>年</w:t>
            </w:r>
            <w:r w:rsidR="00AD6FA4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0"/>
                <w:szCs w:val="20"/>
              </w:rPr>
              <w:t>1</w:t>
            </w:r>
            <w:r w:rsidR="00AD6FA4">
              <w:rPr>
                <w:rFonts w:ascii="ＭＳ Ｐゴシック" w:eastAsia="ＭＳ Ｐゴシック" w:hAnsi="ＭＳ Ｐゴシック" w:cs="Times New Roman"/>
                <w:b/>
                <w:kern w:val="2"/>
                <w:sz w:val="20"/>
                <w:szCs w:val="20"/>
              </w:rPr>
              <w:t>0</w:t>
            </w: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0"/>
                <w:szCs w:val="20"/>
              </w:rPr>
              <w:t>月</w:t>
            </w:r>
            <w:r w:rsidR="008D738F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0"/>
                <w:szCs w:val="20"/>
              </w:rPr>
              <w:t>中旬</w:t>
            </w: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0"/>
                <w:szCs w:val="20"/>
              </w:rPr>
              <w:t>～</w:t>
            </w:r>
          </w:p>
          <w:p w:rsidR="00467B6E" w:rsidRPr="00BA2E89" w:rsidRDefault="00467B6E" w:rsidP="00632F00">
            <w:pPr>
              <w:overflowPunct/>
              <w:adjustRightInd/>
              <w:spacing w:line="240" w:lineRule="exact"/>
              <w:ind w:firstLineChars="500" w:firstLine="971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0"/>
                <w:szCs w:val="20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0"/>
                <w:szCs w:val="20"/>
              </w:rPr>
              <w:t>令和</w:t>
            </w:r>
            <w:r w:rsidR="008D738F">
              <w:rPr>
                <w:rFonts w:ascii="ＭＳ Ｐゴシック" w:eastAsia="ＭＳ Ｐゴシック" w:hAnsi="ＭＳ Ｐゴシック" w:cs="Times New Roman"/>
                <w:b/>
                <w:kern w:val="2"/>
                <w:sz w:val="20"/>
                <w:szCs w:val="20"/>
              </w:rPr>
              <w:t>6</w:t>
            </w: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0"/>
                <w:szCs w:val="20"/>
              </w:rPr>
              <w:t>年1月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67B6E" w:rsidRPr="00BA2E89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総数</w:t>
            </w:r>
          </w:p>
          <w:p w:rsidR="00467B6E" w:rsidRPr="00BA2E89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(うち都薬版枚数)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67B6E" w:rsidRPr="00BA2E89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内訳</w:t>
            </w:r>
          </w:p>
        </w:tc>
      </w:tr>
      <w:tr w:rsidR="00467B6E" w:rsidRPr="00572262" w:rsidTr="001E5C40">
        <w:trPr>
          <w:trHeight w:val="706"/>
        </w:trPr>
        <w:tc>
          <w:tcPr>
            <w:tcW w:w="2722" w:type="dxa"/>
            <w:vMerge/>
            <w:shd w:val="clear" w:color="auto" w:fill="auto"/>
            <w:vAlign w:val="center"/>
          </w:tcPr>
          <w:p w:rsidR="00467B6E" w:rsidRPr="00BA2E89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67B6E" w:rsidRPr="00BA2E89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67B6E" w:rsidRPr="00BA2E89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一般用</w:t>
            </w:r>
          </w:p>
          <w:p w:rsidR="00467B6E" w:rsidRPr="00BA2E89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(うち都薬版枚数)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7B6E" w:rsidRPr="00BA2E89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抗がん薬治療用</w:t>
            </w:r>
          </w:p>
          <w:p w:rsidR="00467B6E" w:rsidRPr="00BA2E89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(うち都薬版枚数)</w:t>
            </w:r>
          </w:p>
        </w:tc>
      </w:tr>
      <w:tr w:rsidR="00F07E1F" w:rsidRPr="00572262" w:rsidTr="001E5C40">
        <w:trPr>
          <w:trHeight w:val="510"/>
        </w:trPr>
        <w:tc>
          <w:tcPr>
            <w:tcW w:w="2722" w:type="dxa"/>
            <w:shd w:val="clear" w:color="auto" w:fill="auto"/>
            <w:vAlign w:val="center"/>
          </w:tcPr>
          <w:p w:rsidR="00F07E1F" w:rsidRPr="00467B6E" w:rsidRDefault="00F07E1F" w:rsidP="00632F00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  <w:r w:rsidRPr="00467B6E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>記載例）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07E1F" w:rsidRPr="00467B6E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  <w:r w:rsidRPr="00467B6E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>10枚</w:t>
            </w:r>
            <w:r w:rsidR="009B0DC9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 </w:t>
            </w:r>
            <w:r w:rsidRPr="00467B6E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>（3枚）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7E1F" w:rsidRPr="00467B6E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  <w:r w:rsidRPr="00467B6E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>8枚</w:t>
            </w:r>
            <w:r w:rsidR="009B0DC9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 </w:t>
            </w:r>
            <w:r w:rsidRPr="00467B6E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>（3枚）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7E1F" w:rsidRPr="00467B6E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  <w:r w:rsidRPr="00467B6E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>2枚</w:t>
            </w:r>
            <w:r w:rsidR="009B0DC9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 </w:t>
            </w:r>
            <w:r w:rsidRPr="00467B6E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>（0枚）</w:t>
            </w:r>
          </w:p>
        </w:tc>
      </w:tr>
      <w:tr w:rsidR="00F07E1F" w:rsidRPr="00572262" w:rsidTr="001E5C40">
        <w:trPr>
          <w:trHeight w:val="510"/>
        </w:trPr>
        <w:tc>
          <w:tcPr>
            <w:tcW w:w="2722" w:type="dxa"/>
            <w:shd w:val="clear" w:color="auto" w:fill="auto"/>
            <w:vAlign w:val="center"/>
          </w:tcPr>
          <w:p w:rsidR="00F07E1F" w:rsidRPr="00344FAC" w:rsidRDefault="00F07E1F" w:rsidP="00632F00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令和</w:t>
            </w:r>
            <w:r w:rsidR="008D738F"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  <w:t>5</w:t>
            </w:r>
            <w:r w:rsidRPr="00344FAC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年</w:t>
            </w:r>
            <w:r w:rsidR="00AD6FA4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1</w:t>
            </w:r>
            <w:r w:rsidR="00AD6FA4"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  <w:t>0</w:t>
            </w:r>
            <w:r w:rsidRPr="00344FAC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月</w:t>
            </w:r>
            <w:r w:rsidR="008D738F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中旬</w:t>
            </w:r>
            <w:r w:rsidR="001E5C40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～末日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</w:tr>
      <w:tr w:rsidR="00F07E1F" w:rsidRPr="00572262" w:rsidTr="001E5C40">
        <w:trPr>
          <w:trHeight w:val="510"/>
        </w:trPr>
        <w:tc>
          <w:tcPr>
            <w:tcW w:w="2722" w:type="dxa"/>
            <w:shd w:val="clear" w:color="auto" w:fill="auto"/>
            <w:vAlign w:val="center"/>
          </w:tcPr>
          <w:p w:rsidR="00F07E1F" w:rsidRPr="00344FAC" w:rsidRDefault="00F07E1F" w:rsidP="00632F00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令和</w:t>
            </w:r>
            <w:r w:rsidR="008D738F"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  <w:t>5</w:t>
            </w:r>
            <w:r w:rsidRPr="00344FAC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年</w:t>
            </w:r>
            <w:r w:rsidR="00AD6FA4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1</w:t>
            </w:r>
            <w:r w:rsidR="00AD6FA4"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  <w:t>1</w:t>
            </w:r>
            <w:r w:rsidRPr="00344FAC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月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</w:tr>
      <w:tr w:rsidR="00AD6FA4" w:rsidRPr="00572262" w:rsidTr="001E5C40">
        <w:trPr>
          <w:trHeight w:val="510"/>
        </w:trPr>
        <w:tc>
          <w:tcPr>
            <w:tcW w:w="2722" w:type="dxa"/>
            <w:shd w:val="clear" w:color="auto" w:fill="auto"/>
            <w:vAlign w:val="center"/>
          </w:tcPr>
          <w:p w:rsidR="00AD6FA4" w:rsidRPr="00344FAC" w:rsidRDefault="00AD6FA4" w:rsidP="00632F00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令和</w:t>
            </w:r>
            <w:r w:rsidR="008D738F"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  <w:t>5</w:t>
            </w:r>
            <w:r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年1</w:t>
            </w:r>
            <w:r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月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D6FA4" w:rsidRPr="00467B6E" w:rsidRDefault="00AD6FA4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6FA4" w:rsidRPr="00467B6E" w:rsidRDefault="00AD6FA4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6FA4" w:rsidRPr="00467B6E" w:rsidRDefault="00AD6FA4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</w:tr>
      <w:tr w:rsidR="00F07E1F" w:rsidRPr="00572262" w:rsidTr="001E5C40">
        <w:trPr>
          <w:trHeight w:val="510"/>
        </w:trPr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7E1F" w:rsidRPr="00344FAC" w:rsidRDefault="00F07E1F" w:rsidP="00632F00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令和</w:t>
            </w:r>
            <w:r w:rsidR="008D738F"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  <w:t>6</w:t>
            </w:r>
            <w:r w:rsidRPr="00344FAC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年1月</w:t>
            </w:r>
          </w:p>
        </w:tc>
        <w:tc>
          <w:tcPr>
            <w:tcW w:w="19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</w:tr>
      <w:tr w:rsidR="00F07E1F" w:rsidRPr="00572262" w:rsidTr="001E5C40">
        <w:trPr>
          <w:trHeight w:val="510"/>
        </w:trPr>
        <w:tc>
          <w:tcPr>
            <w:tcW w:w="27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7E1F" w:rsidRPr="00344FAC" w:rsidRDefault="00F07E1F" w:rsidP="00344FAC">
            <w:pPr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合計</w:t>
            </w:r>
          </w:p>
        </w:tc>
        <w:tc>
          <w:tcPr>
            <w:tcW w:w="19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</w:tr>
    </w:tbl>
    <w:p w:rsidR="00F07E1F" w:rsidRDefault="00F07E1F" w:rsidP="00F07E1F">
      <w:pPr>
        <w:overflowPunct/>
        <w:adjustRightInd/>
        <w:jc w:val="left"/>
        <w:textAlignment w:val="auto"/>
        <w:rPr>
          <w:rFonts w:ascii="Century" w:hAnsi="Century" w:cs="Times New Roman"/>
          <w:kern w:val="2"/>
          <w:sz w:val="22"/>
          <w:szCs w:val="22"/>
        </w:rPr>
      </w:pPr>
    </w:p>
    <w:p w:rsidR="007A149B" w:rsidRDefault="007A149B" w:rsidP="009B0DC9">
      <w:pPr>
        <w:adjustRightInd/>
        <w:ind w:left="703" w:hangingChars="300" w:hanging="703"/>
        <w:rPr>
          <w:rFonts w:ascii="ＭＳ ゴシック" w:eastAsia="ＭＳ ゴシック" w:hAnsi="ＭＳ ゴシック"/>
          <w:b/>
          <w:sz w:val="24"/>
          <w:szCs w:val="24"/>
        </w:rPr>
      </w:pPr>
    </w:p>
    <w:p w:rsidR="00756430" w:rsidRDefault="00467B6E" w:rsidP="009B0DC9">
      <w:pPr>
        <w:adjustRightInd/>
        <w:ind w:left="703" w:hangingChars="300" w:hanging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Ｑ１-</w:t>
      </w:r>
      <w:r w:rsidR="00632F00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Pr="00467B6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昨年度（令和</w:t>
      </w:r>
      <w:r w:rsidR="008D738F">
        <w:rPr>
          <w:rFonts w:ascii="ＭＳ ゴシック" w:eastAsia="ＭＳ ゴシック" w:hAnsi="ＭＳ ゴシック" w:cs="ＤＨＰ平成ゴシックW5"/>
          <w:b/>
          <w:sz w:val="24"/>
          <w:szCs w:val="24"/>
        </w:rPr>
        <w:t>4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年度1年間）</w:t>
      </w:r>
      <w:r w:rsidR="00137511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に</w:t>
      </w:r>
      <w:r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ト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レー</w:t>
      </w:r>
      <w:r w:rsidR="00AD6FA4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シングレポートを</w:t>
      </w:r>
      <w:r w:rsidR="004713C0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送信した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枚数をご記入ください。</w:t>
      </w:r>
      <w:r w:rsidR="00B40C8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　　　</w:t>
      </w:r>
    </w:p>
    <w:p w:rsidR="00467B6E" w:rsidRDefault="00467B6E" w:rsidP="00756430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2126"/>
        <w:gridCol w:w="2268"/>
      </w:tblGrid>
      <w:tr w:rsidR="00632F00" w:rsidRPr="00572262" w:rsidTr="00A13CEA">
        <w:trPr>
          <w:trHeight w:val="363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632F00" w:rsidRPr="00BA2E89" w:rsidRDefault="00632F00" w:rsidP="00632F00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0"/>
                <w:szCs w:val="20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トレーシングレポート枚数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2F00" w:rsidRPr="00BA2E89" w:rsidRDefault="00632F00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総数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632F00" w:rsidRPr="00BA2E89" w:rsidRDefault="00632F00" w:rsidP="00570304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内訳</w:t>
            </w:r>
          </w:p>
        </w:tc>
      </w:tr>
      <w:tr w:rsidR="00632F00" w:rsidRPr="00572262" w:rsidTr="006333A5">
        <w:trPr>
          <w:trHeight w:val="459"/>
        </w:trPr>
        <w:tc>
          <w:tcPr>
            <w:tcW w:w="2977" w:type="dxa"/>
            <w:vMerge/>
            <w:shd w:val="clear" w:color="auto" w:fill="auto"/>
            <w:vAlign w:val="center"/>
          </w:tcPr>
          <w:p w:rsidR="00632F00" w:rsidRPr="00BA2E89" w:rsidRDefault="00632F00" w:rsidP="00570304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2F00" w:rsidRPr="00BA2E89" w:rsidRDefault="00632F00" w:rsidP="00570304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00" w:rsidRPr="00BA2E89" w:rsidRDefault="00632F00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一般用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F00" w:rsidRPr="00BA2E89" w:rsidRDefault="00632F00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抗がん薬治療用</w:t>
            </w:r>
          </w:p>
        </w:tc>
      </w:tr>
      <w:tr w:rsidR="00632F00" w:rsidRPr="00572262" w:rsidTr="006333A5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:rsidR="00632F00" w:rsidRPr="00BA2E89" w:rsidRDefault="00632F00" w:rsidP="00632F00">
            <w:pPr>
              <w:overflowPunct/>
              <w:adjustRightInd/>
              <w:spacing w:line="240" w:lineRule="exact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令和</w:t>
            </w:r>
            <w:r w:rsidR="008D738F"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  <w:t>4</w:t>
            </w: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年4月～令和</w:t>
            </w:r>
            <w:r w:rsidR="008D738F"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  <w:t>5</w:t>
            </w: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年3月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F00" w:rsidRPr="00467B6E" w:rsidRDefault="00632F00" w:rsidP="00570304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　　　　</w:t>
            </w:r>
            <w:r w:rsidR="00F017BA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　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2F00" w:rsidRPr="00467B6E" w:rsidRDefault="00632F00" w:rsidP="00570304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　　　　　　　　　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F00" w:rsidRPr="00467B6E" w:rsidRDefault="00632F00" w:rsidP="00570304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　　　　　　　　</w:t>
            </w:r>
            <w:r w:rsidR="00F017BA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　枚</w:t>
            </w:r>
          </w:p>
        </w:tc>
      </w:tr>
    </w:tbl>
    <w:p w:rsidR="00756430" w:rsidRDefault="00756430" w:rsidP="00756430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A13CEA" w:rsidRDefault="00A13CEA" w:rsidP="00A13CEA">
      <w:pPr>
        <w:adjustRightInd/>
        <w:spacing w:line="360" w:lineRule="exact"/>
        <w:ind w:left="233" w:hangingChars="100" w:hanging="233"/>
        <w:rPr>
          <w:rFonts w:ascii="ＭＳ ゴシック" w:eastAsia="ＭＳ ゴシック" w:hAnsi="ＭＳ ゴシック" w:cs="ＤＨＰ平成ゴシックW5"/>
          <w:sz w:val="24"/>
          <w:szCs w:val="32"/>
          <w:highlight w:val="yellow"/>
        </w:rPr>
      </w:pPr>
      <w:r w:rsidRPr="00840683">
        <w:rPr>
          <w:rFonts w:ascii="ＭＳ ゴシック" w:eastAsia="ＭＳ ゴシック" w:hAnsi="ＭＳ ゴシック" w:cs="ＤＨＰ平成ゴシックW5" w:hint="eastAsia"/>
          <w:sz w:val="24"/>
          <w:szCs w:val="32"/>
        </w:rPr>
        <w:t>※</w:t>
      </w:r>
      <w:r w:rsidRPr="00F07E1F">
        <w:rPr>
          <w:rFonts w:ascii="ＭＳ ゴシック" w:eastAsia="ＭＳ ゴシック" w:hAnsi="ＭＳ ゴシック" w:hint="eastAsia"/>
          <w:b/>
          <w:sz w:val="24"/>
          <w:szCs w:val="24"/>
        </w:rPr>
        <w:t>事業運用期間（令和</w:t>
      </w:r>
      <w:r w:rsidR="008D738F">
        <w:rPr>
          <w:rFonts w:ascii="ＭＳ ゴシック" w:eastAsia="ＭＳ ゴシック" w:hAnsi="ＭＳ ゴシック"/>
          <w:b/>
          <w:sz w:val="24"/>
          <w:szCs w:val="24"/>
        </w:rPr>
        <w:t>5</w:t>
      </w:r>
      <w:r w:rsidRPr="00F07E1F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>
        <w:rPr>
          <w:rFonts w:ascii="ＭＳ ゴシック" w:eastAsia="ＭＳ ゴシック" w:hAnsi="ＭＳ ゴシック"/>
          <w:b/>
          <w:sz w:val="24"/>
          <w:szCs w:val="24"/>
        </w:rPr>
        <w:t>0</w:t>
      </w:r>
      <w:r w:rsidRPr="00F07E1F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8D738F">
        <w:rPr>
          <w:rFonts w:ascii="ＭＳ ゴシック" w:eastAsia="ＭＳ ゴシック" w:hAnsi="ＭＳ ゴシック" w:hint="eastAsia"/>
          <w:b/>
          <w:sz w:val="24"/>
          <w:szCs w:val="24"/>
        </w:rPr>
        <w:t>中旬</w:t>
      </w:r>
      <w:r w:rsidRPr="00F07E1F">
        <w:rPr>
          <w:rFonts w:ascii="ＭＳ ゴシック" w:eastAsia="ＭＳ ゴシック" w:hAnsi="ＭＳ ゴシック" w:hint="eastAsia"/>
          <w:b/>
          <w:sz w:val="24"/>
          <w:szCs w:val="24"/>
        </w:rPr>
        <w:t>～令和</w:t>
      </w:r>
      <w:r w:rsidR="008D738F">
        <w:rPr>
          <w:rFonts w:ascii="ＭＳ ゴシック" w:eastAsia="ＭＳ ゴシック" w:hAnsi="ＭＳ ゴシック"/>
          <w:b/>
          <w:sz w:val="24"/>
          <w:szCs w:val="24"/>
        </w:rPr>
        <w:t>6</w:t>
      </w:r>
      <w:r w:rsidRPr="00F07E1F">
        <w:rPr>
          <w:rFonts w:ascii="ＭＳ ゴシック" w:eastAsia="ＭＳ ゴシック" w:hAnsi="ＭＳ ゴシック" w:hint="eastAsia"/>
          <w:b/>
          <w:sz w:val="24"/>
          <w:szCs w:val="24"/>
        </w:rPr>
        <w:t>年1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月）中、トレーシングレポートの提供を行わなかった薬局は、「Ｑ４．」以降 の</w:t>
      </w:r>
      <w:r w:rsidR="00A2131A">
        <w:rPr>
          <w:rFonts w:ascii="ＭＳ ゴシック" w:eastAsia="ＭＳ ゴシック" w:hAnsi="ＭＳ ゴシック" w:hint="eastAsia"/>
          <w:b/>
          <w:sz w:val="24"/>
          <w:szCs w:val="24"/>
        </w:rPr>
        <w:t>質問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にご回答ください。</w:t>
      </w:r>
    </w:p>
    <w:p w:rsidR="00B40C8C" w:rsidRDefault="00B40C8C" w:rsidP="009B0DC9">
      <w:pPr>
        <w:adjustRightInd/>
        <w:ind w:left="426" w:hangingChars="182" w:hanging="426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1F17A3" w:rsidRDefault="00AD6FA4" w:rsidP="009B0DC9">
      <w:pPr>
        <w:adjustRightInd/>
        <w:ind w:left="426" w:hangingChars="182" w:hanging="426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lastRenderedPageBreak/>
        <w:t>Ｑ２</w:t>
      </w:r>
      <w:r w:rsidR="00137511" w:rsidRPr="00137511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.</w:t>
      </w:r>
      <w:r w:rsidR="00137511" w:rsidRPr="00137511">
        <w:rPr>
          <w:rFonts w:ascii="ＭＳ ゴシック" w:eastAsia="ＭＳ ゴシック" w:hAnsi="ＭＳ ゴシック" w:cs="ＤＨＰ平成ゴシックW5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貴薬局</w:t>
      </w:r>
      <w:r w:rsidR="00792F7E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において、</w:t>
      </w:r>
      <w:r w:rsidR="001F17A3"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医</w:t>
      </w:r>
      <w:r w:rsidR="001F17A3" w:rsidRPr="00AD6FA4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療機関に</w:t>
      </w:r>
      <w:r w:rsidR="00F97070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提供した情報</w:t>
      </w:r>
      <w:r w:rsidR="004D4AD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について</w:t>
      </w:r>
    </w:p>
    <w:p w:rsidR="00FF073E" w:rsidRDefault="00FF073E" w:rsidP="009B0DC9">
      <w:pPr>
        <w:adjustRightInd/>
        <w:ind w:left="426" w:hangingChars="182" w:hanging="426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8C2F33" w:rsidRDefault="001F17A3" w:rsidP="009B0DC9">
      <w:pPr>
        <w:adjustRightInd/>
        <w:ind w:left="426" w:hangingChars="182" w:hanging="426"/>
        <w:rPr>
          <w:rFonts w:ascii="ＭＳ 明朝" w:hAnsi="ＭＳ 明朝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Ｑ２</w:t>
      </w:r>
      <w:r w:rsidRPr="001F17A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-１.</w:t>
      </w:r>
      <w:r w:rsidR="00BA2E89" w:rsidRPr="00BA2E89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事業運用期間（令和</w:t>
      </w:r>
      <w:r w:rsidR="008D738F">
        <w:rPr>
          <w:rFonts w:ascii="ＭＳ ゴシック" w:eastAsia="ＭＳ ゴシック" w:hAnsi="ＭＳ ゴシック" w:cs="ＤＨＰ平成ゴシックW5"/>
          <w:b/>
          <w:sz w:val="24"/>
          <w:szCs w:val="24"/>
        </w:rPr>
        <w:t>5</w:t>
      </w:r>
      <w:r w:rsidR="00BA2E89" w:rsidRPr="00BA2E89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年</w:t>
      </w:r>
      <w:r w:rsidR="00AD6FA4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1</w:t>
      </w:r>
      <w:r w:rsidR="00AD6FA4">
        <w:rPr>
          <w:rFonts w:ascii="ＭＳ ゴシック" w:eastAsia="ＭＳ ゴシック" w:hAnsi="ＭＳ ゴシック" w:cs="ＤＨＰ平成ゴシックW5"/>
          <w:b/>
          <w:sz w:val="24"/>
          <w:szCs w:val="24"/>
        </w:rPr>
        <w:t>0</w:t>
      </w:r>
      <w:r w:rsidR="00BA2E89" w:rsidRPr="00BA2E89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月</w:t>
      </w:r>
      <w:r w:rsidR="008D738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中旬</w:t>
      </w:r>
      <w:r w:rsidR="00BA2E89" w:rsidRPr="00BA2E89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～令和</w:t>
      </w:r>
      <w:r w:rsidR="008D738F">
        <w:rPr>
          <w:rFonts w:ascii="ＭＳ ゴシック" w:eastAsia="ＭＳ ゴシック" w:hAnsi="ＭＳ ゴシック" w:cs="ＤＨＰ平成ゴシックW5"/>
          <w:b/>
          <w:sz w:val="24"/>
          <w:szCs w:val="24"/>
        </w:rPr>
        <w:t>6</w:t>
      </w:r>
      <w:r w:rsidR="00BA2E89" w:rsidRPr="00BA2E89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年1月）</w:t>
      </w:r>
      <w:r w:rsidR="00BA2E89"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中に</w:t>
      </w:r>
      <w:r w:rsidR="00266C7A"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医療機</w:t>
      </w:r>
      <w:r w:rsidR="00266C7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関に</w:t>
      </w:r>
      <w:r w:rsidR="00AD6FA4" w:rsidRPr="00AD6FA4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どのような情報提供を行いましたか。</w:t>
      </w:r>
      <w:r w:rsidR="008C2F3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該当する項目の右欄に</w:t>
      </w:r>
      <w:r w:rsidR="008C2F33">
        <w:rPr>
          <w:rFonts w:ascii="ＭＳ ゴシック" w:eastAsia="ＭＳ ゴシック" w:hAnsi="ＭＳ ゴシック" w:cs="ＤＨＰ平成ゴシックW5"/>
          <w:b/>
          <w:sz w:val="24"/>
          <w:szCs w:val="24"/>
        </w:rPr>
        <w:t>件数をご記入</w:t>
      </w:r>
      <w:r w:rsidR="00333AC0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ください。なお、</w:t>
      </w:r>
      <w:r w:rsidR="008C2F3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1）～</w:t>
      </w:r>
      <w:r w:rsidR="00F017B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 w:rsidR="00A2131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9</w:t>
      </w:r>
      <w:r w:rsidR="008C2F3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）の項目に当てはまらない場合には、</w:t>
      </w:r>
      <w:r w:rsidR="00A2131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10</w:t>
      </w:r>
      <w:r w:rsidR="008C2F3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）</w:t>
      </w:r>
      <w:r w:rsidR="00171B9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その他 </w:t>
      </w:r>
      <w:r w:rsidR="008C2F3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に項目を記入後、</w:t>
      </w:r>
      <w:r w:rsidR="00333AC0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右欄に</w:t>
      </w:r>
      <w:r w:rsidR="00333AC0">
        <w:rPr>
          <w:rFonts w:ascii="ＭＳ ゴシック" w:eastAsia="ＭＳ ゴシック" w:hAnsi="ＭＳ ゴシック" w:cs="ＤＨＰ平成ゴシックW5"/>
          <w:b/>
          <w:sz w:val="24"/>
          <w:szCs w:val="24"/>
        </w:rPr>
        <w:t>件数をご記入</w:t>
      </w:r>
      <w:r w:rsidR="00333AC0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ください。</w:t>
      </w:r>
    </w:p>
    <w:p w:rsidR="00BA2E89" w:rsidRDefault="00BA2E89" w:rsidP="00137511">
      <w:pPr>
        <w:adjustRightInd/>
        <w:ind w:firstLineChars="300" w:firstLine="703"/>
        <w:rPr>
          <w:rFonts w:ascii="ＭＳ 明朝" w:hAnsi="ＭＳ 明朝" w:cs="ＤＨＰ平成ゴシックW5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7"/>
        <w:gridCol w:w="2097"/>
      </w:tblGrid>
      <w:tr w:rsidR="00BA2E89" w:rsidRPr="00570304" w:rsidTr="00171B95">
        <w:trPr>
          <w:trHeight w:val="481"/>
        </w:trPr>
        <w:tc>
          <w:tcPr>
            <w:tcW w:w="7338" w:type="dxa"/>
            <w:shd w:val="clear" w:color="auto" w:fill="auto"/>
            <w:vAlign w:val="center"/>
          </w:tcPr>
          <w:p w:rsidR="00BA2E89" w:rsidRPr="00570304" w:rsidRDefault="008C2F33" w:rsidP="00570304">
            <w:pPr>
              <w:adjustRightInd/>
              <w:jc w:val="center"/>
              <w:rPr>
                <w:rFonts w:ascii="ＭＳ 明朝" w:eastAsia="游明朝" w:hAnsi="ＭＳ 明朝" w:cs="ＤＨＰ平成ゴシックW5"/>
                <w:b/>
                <w:kern w:val="2"/>
                <w:sz w:val="24"/>
                <w:szCs w:val="24"/>
              </w:rPr>
            </w:pPr>
            <w:r w:rsidRPr="00570304"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>項　目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A2E89" w:rsidRPr="00570304" w:rsidRDefault="008C2F33" w:rsidP="00570304">
            <w:pPr>
              <w:adjustRightInd/>
              <w:ind w:firstLineChars="50" w:firstLine="114"/>
              <w:jc w:val="center"/>
              <w:rPr>
                <w:rFonts w:ascii="ＭＳ 明朝" w:eastAsia="游明朝" w:hAnsi="ＭＳ 明朝" w:cs="ＤＨＰ平成ゴシックW5"/>
                <w:b/>
                <w:kern w:val="2"/>
                <w:sz w:val="24"/>
                <w:szCs w:val="24"/>
              </w:rPr>
            </w:pPr>
            <w:r w:rsidRPr="00570304"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>件</w:t>
            </w:r>
            <w:r w:rsidR="00333AC0" w:rsidRPr="00570304"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 xml:space="preserve">　</w:t>
            </w:r>
            <w:r w:rsidRPr="00570304"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>数</w:t>
            </w:r>
          </w:p>
        </w:tc>
      </w:tr>
      <w:tr w:rsidR="00BA2E89" w:rsidRPr="00171B95" w:rsidTr="00171B95">
        <w:trPr>
          <w:trHeight w:val="629"/>
        </w:trPr>
        <w:tc>
          <w:tcPr>
            <w:tcW w:w="7338" w:type="dxa"/>
            <w:shd w:val="clear" w:color="auto" w:fill="auto"/>
            <w:vAlign w:val="center"/>
          </w:tcPr>
          <w:p w:rsidR="00BA2E89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1) ポリファーマシーに伴う減薬の提案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A2E89" w:rsidRPr="00171B95" w:rsidRDefault="00BA2E89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BA2E89" w:rsidRPr="00171B95" w:rsidTr="00570304">
        <w:trPr>
          <w:trHeight w:val="549"/>
        </w:trPr>
        <w:tc>
          <w:tcPr>
            <w:tcW w:w="7338" w:type="dxa"/>
            <w:shd w:val="clear" w:color="auto" w:fill="auto"/>
            <w:vAlign w:val="center"/>
          </w:tcPr>
          <w:p w:rsidR="00BA2E89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2) 処方内容に関連した提案（上記の減薬以外）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A2E89" w:rsidRPr="00171B95" w:rsidRDefault="00BA2E89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BA2E89" w:rsidRPr="00171B95" w:rsidTr="00570304">
        <w:trPr>
          <w:trHeight w:val="557"/>
        </w:trPr>
        <w:tc>
          <w:tcPr>
            <w:tcW w:w="7338" w:type="dxa"/>
            <w:shd w:val="clear" w:color="auto" w:fill="auto"/>
            <w:vAlign w:val="center"/>
          </w:tcPr>
          <w:p w:rsidR="00BA2E89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3) 抗がん薬適正使用に関する情報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A2E89" w:rsidRPr="00171B95" w:rsidRDefault="00BA2E89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BA2E89" w:rsidRPr="00171B95" w:rsidTr="00570304">
        <w:trPr>
          <w:trHeight w:val="551"/>
        </w:trPr>
        <w:tc>
          <w:tcPr>
            <w:tcW w:w="7338" w:type="dxa"/>
            <w:shd w:val="clear" w:color="auto" w:fill="auto"/>
            <w:vAlign w:val="center"/>
          </w:tcPr>
          <w:p w:rsidR="00BA2E89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4) 患者の訴え（アレルギー情報等も含む）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A2E89" w:rsidRPr="00171B95" w:rsidRDefault="00BA2E89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BA2E89" w:rsidRPr="00171B95" w:rsidTr="00570304">
        <w:trPr>
          <w:trHeight w:val="573"/>
        </w:trPr>
        <w:tc>
          <w:tcPr>
            <w:tcW w:w="7338" w:type="dxa"/>
            <w:shd w:val="clear" w:color="auto" w:fill="auto"/>
            <w:vAlign w:val="center"/>
          </w:tcPr>
          <w:p w:rsidR="00BA2E89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5</w:t>
            </w: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) 副作用発現もしくは疑い、副作用の程度（グレード）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A2E89" w:rsidRPr="00171B95" w:rsidRDefault="00BA2E89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BA2E89" w:rsidRPr="00171B95" w:rsidTr="00570304">
        <w:trPr>
          <w:trHeight w:val="553"/>
        </w:trPr>
        <w:tc>
          <w:tcPr>
            <w:tcW w:w="7338" w:type="dxa"/>
            <w:shd w:val="clear" w:color="auto" w:fill="auto"/>
            <w:vAlign w:val="center"/>
          </w:tcPr>
          <w:p w:rsidR="00BA2E89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6) 残薬調整に関する情報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A2E89" w:rsidRPr="00171B95" w:rsidRDefault="00BA2E89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BA2E89" w:rsidRPr="00171B95" w:rsidTr="00570304">
        <w:trPr>
          <w:trHeight w:val="547"/>
        </w:trPr>
        <w:tc>
          <w:tcPr>
            <w:tcW w:w="7338" w:type="dxa"/>
            <w:shd w:val="clear" w:color="auto" w:fill="auto"/>
            <w:vAlign w:val="center"/>
          </w:tcPr>
          <w:p w:rsidR="00BA2E89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7) OTC・サプリメントに関する情報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A2E89" w:rsidRPr="00171B95" w:rsidRDefault="00BA2E89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8C2F33" w:rsidRPr="00171B95" w:rsidTr="00570304">
        <w:trPr>
          <w:trHeight w:val="555"/>
        </w:trPr>
        <w:tc>
          <w:tcPr>
            <w:tcW w:w="7338" w:type="dxa"/>
            <w:shd w:val="clear" w:color="auto" w:fill="auto"/>
            <w:vAlign w:val="center"/>
          </w:tcPr>
          <w:p w:rsidR="008C2F33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8) 服薬状況（アドヒアランス）とそれに関する指導内容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C2F33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A13CEA" w:rsidRPr="00171B95" w:rsidTr="00570304">
        <w:trPr>
          <w:trHeight w:val="555"/>
        </w:trPr>
        <w:tc>
          <w:tcPr>
            <w:tcW w:w="7338" w:type="dxa"/>
            <w:shd w:val="clear" w:color="auto" w:fill="auto"/>
            <w:vAlign w:val="center"/>
          </w:tcPr>
          <w:p w:rsidR="00A13CEA" w:rsidRPr="00171B95" w:rsidRDefault="00A13CEA" w:rsidP="00570304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9）</w:t>
            </w:r>
            <w:r w:rsidRPr="00A13CEA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吸入・自己注射等の手技確認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A13CEA" w:rsidRPr="00171B95" w:rsidRDefault="00A13CEA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8C2F33" w:rsidRPr="00171B95" w:rsidTr="00570304">
        <w:trPr>
          <w:trHeight w:val="577"/>
        </w:trPr>
        <w:tc>
          <w:tcPr>
            <w:tcW w:w="7338" w:type="dxa"/>
            <w:shd w:val="clear" w:color="auto" w:fill="auto"/>
            <w:vAlign w:val="center"/>
          </w:tcPr>
          <w:p w:rsidR="008C2F33" w:rsidRPr="00171B95" w:rsidRDefault="00A13CEA" w:rsidP="00A13CEA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10</w:t>
            </w:r>
            <w:r w:rsidR="008C2F33"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)-1その他（　　　　　　　　　　　　　　　　　　　　　　　）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C2F33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8C2F33" w:rsidRPr="00171B95" w:rsidTr="00570304">
        <w:trPr>
          <w:trHeight w:val="557"/>
        </w:trPr>
        <w:tc>
          <w:tcPr>
            <w:tcW w:w="7338" w:type="dxa"/>
            <w:shd w:val="clear" w:color="auto" w:fill="auto"/>
            <w:vAlign w:val="center"/>
          </w:tcPr>
          <w:p w:rsidR="008C2F33" w:rsidRPr="00171B95" w:rsidRDefault="00A13CEA" w:rsidP="00A13CEA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10</w:t>
            </w:r>
            <w:r w:rsidR="008C2F33"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)-2その他（　　　　　　　　　　　　　　　　　　　　　　　）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C2F33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8C2F33" w:rsidRPr="00171B95" w:rsidTr="00570304">
        <w:trPr>
          <w:trHeight w:val="551"/>
        </w:trPr>
        <w:tc>
          <w:tcPr>
            <w:tcW w:w="7338" w:type="dxa"/>
            <w:shd w:val="clear" w:color="auto" w:fill="auto"/>
            <w:vAlign w:val="center"/>
          </w:tcPr>
          <w:p w:rsidR="008C2F33" w:rsidRPr="00171B95" w:rsidRDefault="00A13CEA" w:rsidP="00A13CEA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10</w:t>
            </w:r>
            <w:r w:rsidR="008C2F33"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)-3その他（　　　　　　　　　　　　　　　　　　　　　　　）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C2F33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</w:tbl>
    <w:p w:rsidR="004B7BAD" w:rsidRDefault="004B7BAD" w:rsidP="001F17A3">
      <w:pPr>
        <w:adjustRightInd/>
        <w:ind w:left="567" w:hangingChars="242" w:hanging="567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4B7BAD" w:rsidRPr="00AB1F8A" w:rsidRDefault="009E7012" w:rsidP="00840683">
      <w:pPr>
        <w:adjustRightInd/>
        <w:ind w:left="567" w:hangingChars="242" w:hanging="567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FF7D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Ｑ２</w:t>
      </w:r>
      <w:r w:rsidR="00AD2656" w:rsidRPr="00FF7D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-</w:t>
      </w:r>
      <w:r w:rsidR="00840683" w:rsidRPr="00FF7D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２</w:t>
      </w:r>
      <w:r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．どのような手段で行った服薬指導</w:t>
      </w:r>
      <w:r w:rsidR="005C06D7"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（相談）</w:t>
      </w:r>
      <w:r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の時にトレーシングレポートに繋がっていますか？</w:t>
      </w:r>
      <w:r w:rsidR="00A2131A"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　</w:t>
      </w:r>
      <w:r w:rsidR="00CA2455"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感覚</w:t>
      </w:r>
      <w:r w:rsidR="00FB0461"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で結構ですので該当箇所を〇で囲んで下さい</w:t>
      </w:r>
      <w:r w:rsidR="00CA2455"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（</w:t>
      </w:r>
      <w:r w:rsidR="00F9697F"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具体的な件数が出せる場合は件数も教えて下さい）</w:t>
      </w:r>
      <w:r w:rsidR="00A2131A"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。</w:t>
      </w:r>
    </w:p>
    <w:p w:rsidR="00A13CEA" w:rsidRPr="00AB1F8A" w:rsidRDefault="00A13CEA" w:rsidP="00840683">
      <w:pPr>
        <w:adjustRightInd/>
        <w:ind w:left="567" w:hangingChars="242" w:hanging="567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4939"/>
        <w:gridCol w:w="1482"/>
      </w:tblGrid>
      <w:tr w:rsidR="00CA2455" w:rsidRPr="00AB1F8A" w:rsidTr="00840683">
        <w:trPr>
          <w:trHeight w:val="473"/>
        </w:trPr>
        <w:tc>
          <w:tcPr>
            <w:tcW w:w="2835" w:type="dxa"/>
            <w:shd w:val="clear" w:color="auto" w:fill="auto"/>
            <w:vAlign w:val="center"/>
          </w:tcPr>
          <w:p w:rsidR="00CA2455" w:rsidRPr="00AB1F8A" w:rsidRDefault="00CA2455" w:rsidP="00840683">
            <w:pPr>
              <w:adjustRightInd/>
              <w:jc w:val="center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A2455" w:rsidRPr="009C4A85" w:rsidRDefault="00CA2455" w:rsidP="00840683">
            <w:pPr>
              <w:adjustRightInd/>
              <w:jc w:val="center"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9C4A85">
              <w:rPr>
                <w:rFonts w:ascii="ＭＳ ゴシック" w:eastAsia="ＭＳ ゴシック" w:hAnsi="ＭＳ ゴシック" w:cs="ＤＨＰ平成ゴシックW5" w:hint="eastAsia"/>
                <w:b/>
                <w:kern w:val="2"/>
                <w:sz w:val="24"/>
                <w:szCs w:val="24"/>
              </w:rPr>
              <w:t>感　　　覚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A2455" w:rsidRPr="009C4A85" w:rsidRDefault="00CA2455" w:rsidP="00840683">
            <w:pPr>
              <w:adjustRightInd/>
              <w:jc w:val="center"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9C4A85">
              <w:rPr>
                <w:rFonts w:ascii="ＭＳ ゴシック" w:eastAsia="ＭＳ ゴシック" w:hAnsi="ＭＳ ゴシック" w:cs="ＤＨＰ平成ゴシックW5" w:hint="eastAsia"/>
                <w:b/>
                <w:kern w:val="2"/>
                <w:sz w:val="24"/>
                <w:szCs w:val="24"/>
              </w:rPr>
              <w:t>件　数</w:t>
            </w:r>
          </w:p>
        </w:tc>
      </w:tr>
      <w:tr w:rsidR="00CA2455" w:rsidRPr="00AB1F8A" w:rsidTr="00A13CEA">
        <w:trPr>
          <w:trHeight w:val="421"/>
        </w:trPr>
        <w:tc>
          <w:tcPr>
            <w:tcW w:w="2835" w:type="dxa"/>
            <w:shd w:val="clear" w:color="auto" w:fill="auto"/>
            <w:vAlign w:val="center"/>
          </w:tcPr>
          <w:p w:rsidR="00CA2455" w:rsidRPr="009B1074" w:rsidRDefault="00CA2455" w:rsidP="00840683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9B1074">
              <w:rPr>
                <w:rFonts w:ascii="ＭＳ ゴシック" w:eastAsia="ＭＳ ゴシック" w:hAnsi="ＭＳ ゴシック" w:cs="ＤＨＰ平成ゴシックW5" w:hint="eastAsia"/>
                <w:b/>
                <w:kern w:val="2"/>
                <w:sz w:val="24"/>
                <w:szCs w:val="24"/>
              </w:rPr>
              <w:t>窓口（本人）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2455" w:rsidRPr="006F4E3F" w:rsidRDefault="00CA2455" w:rsidP="00DA73D7">
            <w:pPr>
              <w:adjustRightInd/>
              <w:ind w:firstLineChars="50" w:firstLine="117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多い　・　</w:t>
            </w:r>
            <w:r w:rsidR="00DA73D7"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時々</w:t>
            </w: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ある　・　少ない　・　無い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A2455" w:rsidRPr="00AB1F8A" w:rsidRDefault="00CA2455" w:rsidP="00840683">
            <w:pPr>
              <w:adjustRightInd/>
              <w:jc w:val="righ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AB1F8A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件</w:t>
            </w:r>
          </w:p>
        </w:tc>
      </w:tr>
      <w:tr w:rsidR="00CA2455" w:rsidRPr="00AB1F8A" w:rsidTr="00A13CEA">
        <w:trPr>
          <w:trHeight w:val="414"/>
        </w:trPr>
        <w:tc>
          <w:tcPr>
            <w:tcW w:w="2835" w:type="dxa"/>
            <w:shd w:val="clear" w:color="auto" w:fill="auto"/>
            <w:vAlign w:val="center"/>
          </w:tcPr>
          <w:p w:rsidR="00CA2455" w:rsidRPr="009B1074" w:rsidRDefault="00CA2455" w:rsidP="00840683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9B1074">
              <w:rPr>
                <w:rFonts w:ascii="ＭＳ ゴシック" w:eastAsia="ＭＳ ゴシック" w:hAnsi="ＭＳ ゴシック" w:cs="ＤＨＰ平成ゴシックW5" w:hint="eastAsia"/>
                <w:b/>
                <w:kern w:val="2"/>
                <w:sz w:val="24"/>
                <w:szCs w:val="24"/>
              </w:rPr>
              <w:t>窓口（代理の方）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2455" w:rsidRPr="006F4E3F" w:rsidRDefault="00CA2455" w:rsidP="00DA73D7">
            <w:pPr>
              <w:adjustRightInd/>
              <w:ind w:firstLineChars="50" w:firstLine="117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多い　・　</w:t>
            </w:r>
            <w:r w:rsidR="00DA73D7"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時々</w:t>
            </w: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ある　・　少ない　・　無い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A2455" w:rsidRPr="00AB1F8A" w:rsidRDefault="00CA2455" w:rsidP="00840683">
            <w:pPr>
              <w:adjustRightInd/>
              <w:jc w:val="righ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AB1F8A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件</w:t>
            </w:r>
          </w:p>
        </w:tc>
      </w:tr>
      <w:tr w:rsidR="00CA2455" w:rsidRPr="00AB1F8A" w:rsidTr="00A13CEA">
        <w:trPr>
          <w:trHeight w:val="419"/>
        </w:trPr>
        <w:tc>
          <w:tcPr>
            <w:tcW w:w="2835" w:type="dxa"/>
            <w:shd w:val="clear" w:color="auto" w:fill="auto"/>
            <w:vAlign w:val="center"/>
          </w:tcPr>
          <w:p w:rsidR="00CA2455" w:rsidRPr="009B1074" w:rsidRDefault="00CA2455" w:rsidP="00840683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9B1074">
              <w:rPr>
                <w:rFonts w:ascii="ＭＳ ゴシック" w:eastAsia="ＭＳ ゴシック" w:hAnsi="ＭＳ ゴシック" w:cs="ＤＨＰ平成ゴシックW5" w:hint="eastAsia"/>
                <w:b/>
                <w:kern w:val="2"/>
                <w:sz w:val="24"/>
                <w:szCs w:val="24"/>
              </w:rPr>
              <w:t>オンライン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2455" w:rsidRPr="006F4E3F" w:rsidRDefault="00CA2455" w:rsidP="00DA73D7">
            <w:pPr>
              <w:adjustRightInd/>
              <w:ind w:firstLineChars="50" w:firstLine="117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多い　・　</w:t>
            </w:r>
            <w:r w:rsidR="00DA73D7"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時々</w:t>
            </w: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ある　・　少ない　・　無い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A2455" w:rsidRPr="00AB1F8A" w:rsidRDefault="00CA2455" w:rsidP="00840683">
            <w:pPr>
              <w:adjustRightInd/>
              <w:jc w:val="righ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AB1F8A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件</w:t>
            </w:r>
          </w:p>
        </w:tc>
      </w:tr>
      <w:tr w:rsidR="00CA2455" w:rsidRPr="00AB1F8A" w:rsidTr="00A13CEA">
        <w:trPr>
          <w:trHeight w:val="411"/>
        </w:trPr>
        <w:tc>
          <w:tcPr>
            <w:tcW w:w="2835" w:type="dxa"/>
            <w:shd w:val="clear" w:color="auto" w:fill="auto"/>
            <w:vAlign w:val="center"/>
          </w:tcPr>
          <w:p w:rsidR="00CA2455" w:rsidRPr="009B1074" w:rsidRDefault="00CA2455" w:rsidP="00840683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9B1074">
              <w:rPr>
                <w:rFonts w:ascii="ＭＳ ゴシック" w:eastAsia="ＭＳ ゴシック" w:hAnsi="ＭＳ ゴシック" w:cs="ＤＨＰ平成ゴシックW5" w:hint="eastAsia"/>
                <w:b/>
                <w:kern w:val="2"/>
                <w:sz w:val="24"/>
                <w:szCs w:val="24"/>
              </w:rPr>
              <w:t>継続服薬指導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2455" w:rsidRPr="006F4E3F" w:rsidRDefault="00CA2455" w:rsidP="00DA73D7">
            <w:pPr>
              <w:adjustRightInd/>
              <w:ind w:firstLineChars="50" w:firstLine="117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多い　・　</w:t>
            </w:r>
            <w:r w:rsidR="00DA73D7"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時々</w:t>
            </w: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ある　・　少ない　・　無い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A2455" w:rsidRPr="00AB1F8A" w:rsidRDefault="00CA2455" w:rsidP="00840683">
            <w:pPr>
              <w:adjustRightInd/>
              <w:jc w:val="righ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AB1F8A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件</w:t>
            </w:r>
          </w:p>
        </w:tc>
      </w:tr>
      <w:tr w:rsidR="00CA2455" w:rsidRPr="00AB1F8A" w:rsidTr="00A13CEA">
        <w:trPr>
          <w:trHeight w:val="417"/>
        </w:trPr>
        <w:tc>
          <w:tcPr>
            <w:tcW w:w="2835" w:type="dxa"/>
            <w:shd w:val="clear" w:color="auto" w:fill="auto"/>
            <w:vAlign w:val="center"/>
          </w:tcPr>
          <w:p w:rsidR="00CA2455" w:rsidRPr="009B1074" w:rsidRDefault="00CA2455" w:rsidP="00840683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9B1074">
              <w:rPr>
                <w:rFonts w:ascii="ＭＳ ゴシック" w:eastAsia="ＭＳ ゴシック" w:hAnsi="ＭＳ ゴシック" w:cs="ＤＨＰ平成ゴシックW5" w:hint="eastAsia"/>
                <w:b/>
                <w:kern w:val="2"/>
                <w:sz w:val="24"/>
                <w:szCs w:val="24"/>
              </w:rPr>
              <w:t>患者から質問があった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2455" w:rsidRPr="006F4E3F" w:rsidRDefault="00CA2455" w:rsidP="00DA73D7">
            <w:pPr>
              <w:adjustRightInd/>
              <w:ind w:firstLineChars="50" w:firstLine="117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多い　・　</w:t>
            </w:r>
            <w:r w:rsidR="00DA73D7"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時々</w:t>
            </w: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ある　・　少ない　・　無い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A2455" w:rsidRPr="00AB1F8A" w:rsidRDefault="00CA2455" w:rsidP="00840683">
            <w:pPr>
              <w:adjustRightInd/>
              <w:jc w:val="righ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AB1F8A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件</w:t>
            </w:r>
          </w:p>
        </w:tc>
      </w:tr>
      <w:tr w:rsidR="00CA2455" w:rsidRPr="00AB1F8A" w:rsidTr="00A13CEA">
        <w:trPr>
          <w:trHeight w:val="423"/>
        </w:trPr>
        <w:tc>
          <w:tcPr>
            <w:tcW w:w="2835" w:type="dxa"/>
            <w:shd w:val="clear" w:color="auto" w:fill="auto"/>
            <w:vAlign w:val="center"/>
          </w:tcPr>
          <w:p w:rsidR="00CA2455" w:rsidRPr="009B1074" w:rsidRDefault="00CA2455" w:rsidP="00840683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9B1074">
              <w:rPr>
                <w:rFonts w:ascii="ＭＳ ゴシック" w:eastAsia="ＭＳ ゴシック" w:hAnsi="ＭＳ ゴシック" w:cs="ＤＨＰ平成ゴシックW5" w:hint="eastAsia"/>
                <w:b/>
                <w:kern w:val="2"/>
                <w:sz w:val="24"/>
                <w:szCs w:val="24"/>
              </w:rPr>
              <w:t>その他（　　　　　　　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2455" w:rsidRPr="006F4E3F" w:rsidRDefault="00CA2455" w:rsidP="00DA73D7">
            <w:pPr>
              <w:adjustRightInd/>
              <w:ind w:firstLineChars="50" w:firstLine="117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多い　・　</w:t>
            </w:r>
            <w:r w:rsidR="00DA73D7"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時々</w:t>
            </w: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ある　・　少ない　・　無い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A2455" w:rsidRPr="00AB1F8A" w:rsidRDefault="00CA2455" w:rsidP="00840683">
            <w:pPr>
              <w:adjustRightInd/>
              <w:jc w:val="righ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AB1F8A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件</w:t>
            </w:r>
          </w:p>
        </w:tc>
      </w:tr>
    </w:tbl>
    <w:p w:rsidR="004B7BAD" w:rsidRPr="00AB1F8A" w:rsidRDefault="003B178C" w:rsidP="003B178C">
      <w:pPr>
        <w:adjustRightInd/>
        <w:ind w:left="567" w:hangingChars="242" w:hanging="567"/>
        <w:jc w:val="right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他にも、事例等ありましたらＱ</w:t>
      </w:r>
      <w:r w:rsidR="00A2131A"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３</w:t>
      </w:r>
      <w:r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等に御記載ください。</w:t>
      </w:r>
    </w:p>
    <w:p w:rsidR="0012318C" w:rsidRDefault="0012318C" w:rsidP="00C00118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625EA0" w:rsidRPr="003D21EB" w:rsidRDefault="00625EA0" w:rsidP="00625EA0">
      <w:pPr>
        <w:ind w:left="703" w:hangingChars="300" w:hanging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lastRenderedPageBreak/>
        <w:t>Ｑ２-</w:t>
      </w:r>
      <w:r w:rsidR="00840683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３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. 情報提供によ</w:t>
      </w:r>
      <w:r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り医療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機関から返答はありましたか？</w:t>
      </w:r>
      <w:r w:rsidRPr="003D21EB">
        <w:rPr>
          <w:rFonts w:ascii="ＭＳ ゴシック" w:eastAsia="ＭＳ ゴシック" w:hAnsi="ＭＳ ゴシック" w:hint="eastAsia"/>
          <w:b/>
          <w:sz w:val="24"/>
        </w:rPr>
        <w:t>該当欄に</w:t>
      </w:r>
      <w:r w:rsidRPr="003D21EB">
        <w:rPr>
          <w:rFonts w:ascii="Segoe UI Emoji" w:eastAsia="Segoe UI Emoji" w:hAnsi="Segoe UI Emoji" w:cs="Segoe UI Emoji" w:hint="eastAsia"/>
          <w:b/>
          <w:sz w:val="24"/>
        </w:rPr>
        <w:t>✔</w:t>
      </w:r>
      <w:r w:rsidRPr="003D21EB">
        <w:rPr>
          <w:rFonts w:ascii="ＭＳ ゴシック" w:eastAsia="ＭＳ ゴシック" w:hAnsi="ＭＳ ゴシック" w:hint="eastAsia"/>
          <w:b/>
          <w:sz w:val="24"/>
        </w:rPr>
        <w:t>（チェック）をしてください。</w:t>
      </w:r>
    </w:p>
    <w:p w:rsidR="00625EA0" w:rsidRPr="003D21EB" w:rsidRDefault="000F375B" w:rsidP="00625EA0">
      <w:pPr>
        <w:adjustRightInd/>
        <w:ind w:firstLineChars="300" w:firstLine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3D21EB">
        <w:rPr>
          <w:rFonts w:ascii="ＭＳ ゴシック" w:eastAsia="ＭＳ ゴシック" w:hAnsi="ＭＳ ゴシック" w:cs="ＤＨＰ平成ゴシックW5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165100</wp:posOffset>
            </wp:positionV>
            <wp:extent cx="1847850" cy="152400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8"/>
          <w:szCs w:val="24"/>
        </w:rPr>
        <w:t>□</w:t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あった </w:t>
      </w:r>
      <w:r w:rsidR="00625EA0" w:rsidRPr="003D21EB">
        <w:rPr>
          <w:rFonts w:ascii="ＭＳ ゴシック" w:eastAsia="ＭＳ ゴシック" w:hAnsi="ＭＳ ゴシック" w:cs="ＤＨＰ平成ゴシックW5"/>
          <w:b/>
          <w:sz w:val="24"/>
          <w:szCs w:val="24"/>
        </w:rPr>
        <w:t xml:space="preserve">  </w:t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 w:rsidR="00625EA0" w:rsidRPr="003D21EB">
        <w:rPr>
          <w:rFonts w:ascii="ＭＳ ゴシック" w:eastAsia="ＭＳ ゴシック" w:hAnsi="ＭＳ ゴシック" w:cs="ＤＨＰ平成ゴシックW5"/>
          <w:b/>
          <w:sz w:val="24"/>
          <w:szCs w:val="24"/>
        </w:rPr>
        <w:t xml:space="preserve">                        </w:t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Ｑ２-</w:t>
      </w:r>
      <w:r w:rsidR="00840683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３</w:t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-１.以降の質問にお答えください</w:t>
      </w:r>
    </w:p>
    <w:p w:rsidR="00625EA0" w:rsidRPr="003D21EB" w:rsidRDefault="000F375B" w:rsidP="00625EA0">
      <w:pPr>
        <w:adjustRightInd/>
        <w:ind w:firstLineChars="300" w:firstLine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3D21EB">
        <w:rPr>
          <w:rFonts w:ascii="ＭＳ ゴシック" w:eastAsia="ＭＳ ゴシック" w:hAnsi="ＭＳ ゴシック" w:cs="ＤＨＰ平成ゴシックW5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1220470</wp:posOffset>
            </wp:positionH>
            <wp:positionV relativeFrom="paragraph">
              <wp:posOffset>134620</wp:posOffset>
            </wp:positionV>
            <wp:extent cx="1847850" cy="152400"/>
            <wp:effectExtent l="0" t="0" r="0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8"/>
          <w:szCs w:val="24"/>
        </w:rPr>
        <w:t>□</w:t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ない</w:t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8"/>
          <w:szCs w:val="24"/>
        </w:rPr>
        <w:t xml:space="preserve"> </w:t>
      </w:r>
      <w:r w:rsidR="00625EA0" w:rsidRPr="003D21EB">
        <w:rPr>
          <w:rFonts w:ascii="ＭＳ ゴシック" w:eastAsia="ＭＳ ゴシック" w:hAnsi="ＭＳ ゴシック" w:cs="ＤＨＰ平成ゴシックW5"/>
          <w:b/>
          <w:sz w:val="28"/>
          <w:szCs w:val="24"/>
        </w:rPr>
        <w:t xml:space="preserve">                         </w:t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Ｑ２-</w:t>
      </w:r>
      <w:r w:rsidR="00840683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４</w:t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.</w:t>
      </w:r>
      <w:r w:rsidR="00840683" w:rsidRPr="003D21EB">
        <w:rPr>
          <w:rFonts w:ascii="ＭＳ ゴシック" w:eastAsia="ＭＳ ゴシック" w:hAnsi="ＭＳ ゴシック" w:cs="ＤＨＰ平成ゴシックW5"/>
          <w:b/>
          <w:sz w:val="24"/>
          <w:szCs w:val="24"/>
        </w:rPr>
        <w:t xml:space="preserve"> </w:t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以降の質問にお答えください</w:t>
      </w:r>
    </w:p>
    <w:p w:rsidR="00625EA0" w:rsidRPr="003D21EB" w:rsidRDefault="00625EA0" w:rsidP="00625EA0">
      <w:pPr>
        <w:spacing w:line="200" w:lineRule="exact"/>
        <w:ind w:left="602" w:hangingChars="257" w:hanging="602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625EA0" w:rsidRDefault="00625EA0" w:rsidP="00625EA0">
      <w:pPr>
        <w:ind w:left="703" w:hangingChars="300" w:hanging="703"/>
        <w:rPr>
          <w:rFonts w:ascii="ＭＳ ゴシック" w:eastAsia="ＭＳ ゴシック" w:hAnsi="ＭＳ ゴシック"/>
          <w:sz w:val="22"/>
        </w:rPr>
      </w:pP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Ｑ２-</w:t>
      </w:r>
      <w:r w:rsidR="00840683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３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-１.</w:t>
      </w:r>
      <w:r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医療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機関から提供された情報が副作用の対応や服薬フォローアップに繋がりましたか？</w:t>
      </w:r>
      <w:r w:rsidRPr="00B22664">
        <w:rPr>
          <w:rFonts w:ascii="ＭＳ ゴシック" w:eastAsia="ＭＳ ゴシック" w:hAnsi="ＭＳ ゴシック" w:hint="eastAsia"/>
          <w:b/>
          <w:sz w:val="24"/>
        </w:rPr>
        <w:t>該当欄に</w:t>
      </w:r>
      <w:r w:rsidRPr="00B22664">
        <w:rPr>
          <w:rFonts w:ascii="Segoe UI Emoji" w:eastAsia="Segoe UI Emoji" w:hAnsi="Segoe UI Emoji" w:cs="Segoe UI Emoji" w:hint="eastAsia"/>
          <w:b/>
          <w:sz w:val="24"/>
        </w:rPr>
        <w:t>✔</w:t>
      </w:r>
      <w:r w:rsidRPr="00B22664">
        <w:rPr>
          <w:rFonts w:ascii="ＭＳ ゴシック" w:eastAsia="ＭＳ ゴシック" w:hAnsi="ＭＳ ゴシック" w:hint="eastAsia"/>
          <w:b/>
          <w:sz w:val="24"/>
        </w:rPr>
        <w:t>（チェック）をしてください。</w:t>
      </w:r>
    </w:p>
    <w:p w:rsidR="00625EA0" w:rsidRPr="00DA73D7" w:rsidRDefault="00625EA0" w:rsidP="00DA73D7">
      <w:pPr>
        <w:adjustRightInd/>
        <w:ind w:firstLineChars="600" w:firstLine="1647"/>
        <w:rPr>
          <w:rFonts w:ascii="ＭＳ ゴシック" w:eastAsia="ＭＳ ゴシック" w:hAnsi="ＭＳ ゴシック" w:cs="ＤＨＰ平成ゴシックW5"/>
          <w:b/>
          <w:color w:val="FF0000"/>
          <w:sz w:val="24"/>
          <w:szCs w:val="24"/>
        </w:rPr>
      </w:pPr>
      <w:r w:rsidRPr="00F043C1">
        <w:rPr>
          <w:rFonts w:ascii="ＭＳ ゴシック" w:eastAsia="ＭＳ ゴシック" w:hAnsi="ＭＳ ゴシック" w:cs="ＤＨＰ平成ゴシックW5" w:hint="eastAsia"/>
          <w:b/>
          <w:sz w:val="28"/>
          <w:szCs w:val="24"/>
        </w:rPr>
        <w:t>□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繋がった　　　　　</w:t>
      </w:r>
      <w:r w:rsidRPr="00F043C1">
        <w:rPr>
          <w:rFonts w:ascii="ＭＳ ゴシック" w:eastAsia="ＭＳ ゴシック" w:hAnsi="ＭＳ ゴシック" w:cs="ＤＨＰ平成ゴシックW5" w:hint="eastAsia"/>
          <w:b/>
          <w:sz w:val="28"/>
          <w:szCs w:val="24"/>
        </w:rPr>
        <w:t>□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繋がらなかった</w:t>
      </w:r>
      <w:r w:rsidR="00DA73D7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　　</w:t>
      </w:r>
      <w:r w:rsidR="00DA73D7"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　</w:t>
      </w:r>
      <w:r w:rsidR="00DA73D7" w:rsidRPr="006F4E3F">
        <w:rPr>
          <w:rFonts w:ascii="ＭＳ ゴシック" w:eastAsia="ＭＳ ゴシック" w:hAnsi="ＭＳ ゴシック" w:cs="ＤＨＰ平成ゴシックW5" w:hint="eastAsia"/>
          <w:b/>
          <w:sz w:val="28"/>
          <w:szCs w:val="24"/>
        </w:rPr>
        <w:t>□</w:t>
      </w:r>
      <w:r w:rsidR="00DA73D7"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わからない</w:t>
      </w:r>
    </w:p>
    <w:p w:rsidR="0085527C" w:rsidRDefault="00625EA0" w:rsidP="0085527C">
      <w:pPr>
        <w:adjustRightInd/>
        <w:ind w:leftChars="300" w:left="844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※「繋がった」と回答された方は、</w:t>
      </w:r>
      <w:r w:rsidRPr="00C12F4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差し支えない範囲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で事例のご紹介を</w:t>
      </w:r>
      <w:r w:rsidR="00E222C7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＜</w:t>
      </w:r>
      <w:r w:rsidRPr="00C12F4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</w:t>
      </w:r>
      <w:r w:rsidR="0085527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３</w:t>
      </w:r>
      <w:r w:rsidR="00F1328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．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＞でお願い致します。</w:t>
      </w:r>
    </w:p>
    <w:p w:rsidR="0085527C" w:rsidRDefault="0085527C" w:rsidP="0085527C">
      <w:pPr>
        <w:adjustRightInd/>
        <w:ind w:leftChars="300" w:left="610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E54CAA" w:rsidRDefault="00E54CAA" w:rsidP="0085527C">
      <w:pPr>
        <w:adjustRightInd/>
        <w:ind w:leftChars="300" w:left="610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AD3858" w:rsidRPr="003D21EB" w:rsidRDefault="001F17A3" w:rsidP="0085527C">
      <w:pPr>
        <w:adjustRightInd/>
        <w:ind w:left="609" w:hangingChars="260" w:hanging="609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Ｑ２-</w:t>
      </w:r>
      <w:r w:rsidR="00840683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４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.</w:t>
      </w:r>
      <w:r w:rsidR="007A19BF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＜Ｑ２-</w:t>
      </w:r>
      <w:r w:rsidR="00F1328F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１．</w:t>
      </w:r>
      <w:r w:rsidR="007A19BF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＞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で「３)</w:t>
      </w:r>
      <w:r w:rsidRPr="003D21EB">
        <w:rPr>
          <w:rFonts w:ascii="ＭＳ ゴシック" w:eastAsia="ＭＳ ゴシック" w:hAnsi="ＭＳ ゴシック" w:cs="ＤＨＰ平成ゴシックW5" w:hint="eastAsia"/>
          <w:b/>
          <w:kern w:val="2"/>
          <w:sz w:val="24"/>
          <w:szCs w:val="24"/>
        </w:rPr>
        <w:t>抗がん薬適正使用に関する情報」に回答した方にお聞きいたします。</w:t>
      </w:r>
      <w:r w:rsidR="00AD3858" w:rsidRPr="003D21EB">
        <w:rPr>
          <w:rFonts w:ascii="ＭＳ ゴシック" w:eastAsia="ＭＳ ゴシック" w:hAnsi="ＭＳ ゴシック" w:cs="ＤＨＰ平成ゴシックW5" w:hint="eastAsia"/>
          <w:b/>
          <w:kern w:val="2"/>
          <w:sz w:val="24"/>
          <w:szCs w:val="24"/>
        </w:rPr>
        <w:t>（回答していない方は、「Ｑ</w:t>
      </w:r>
      <w:r w:rsidR="00F1328F" w:rsidRPr="003D21EB">
        <w:rPr>
          <w:rFonts w:ascii="ＭＳ ゴシック" w:eastAsia="ＭＳ ゴシック" w:hAnsi="ＭＳ ゴシック" w:cs="ＤＨＰ平成ゴシックW5" w:hint="eastAsia"/>
          <w:b/>
          <w:kern w:val="2"/>
          <w:sz w:val="24"/>
          <w:szCs w:val="24"/>
        </w:rPr>
        <w:t>３．</w:t>
      </w:r>
      <w:r w:rsidR="00AD3858" w:rsidRPr="003D21EB">
        <w:rPr>
          <w:rFonts w:ascii="ＭＳ ゴシック" w:eastAsia="ＭＳ ゴシック" w:hAnsi="ＭＳ ゴシック" w:cs="ＤＨＰ平成ゴシックW5" w:hint="eastAsia"/>
          <w:b/>
          <w:kern w:val="2"/>
          <w:sz w:val="24"/>
          <w:szCs w:val="24"/>
        </w:rPr>
        <w:t>」以降の質問にお答えください。）</w:t>
      </w:r>
    </w:p>
    <w:p w:rsidR="00C00118" w:rsidRPr="003D21EB" w:rsidRDefault="00C00118" w:rsidP="009C6763">
      <w:pPr>
        <w:spacing w:line="200" w:lineRule="exact"/>
        <w:ind w:left="703" w:hangingChars="300" w:hanging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625EA0" w:rsidRDefault="00625EA0" w:rsidP="00625EA0">
      <w:pPr>
        <w:ind w:left="602" w:hangingChars="257" w:hanging="602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Ｑ２-</w:t>
      </w:r>
      <w:r w:rsidR="00F1328F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４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-１.</w:t>
      </w:r>
      <w:r w:rsidRPr="00BA2E89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事業運用期間（令和</w:t>
      </w:r>
      <w:r w:rsidR="008D738F">
        <w:rPr>
          <w:rFonts w:ascii="ＭＳ ゴシック" w:eastAsia="ＭＳ ゴシック" w:hAnsi="ＭＳ ゴシック" w:cs="ＤＨＰ平成ゴシックW5"/>
          <w:b/>
          <w:sz w:val="24"/>
          <w:szCs w:val="24"/>
        </w:rPr>
        <w:t>5</w:t>
      </w:r>
      <w:r w:rsidRPr="00BA2E89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年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1</w:t>
      </w:r>
      <w:r>
        <w:rPr>
          <w:rFonts w:ascii="ＭＳ ゴシック" w:eastAsia="ＭＳ ゴシック" w:hAnsi="ＭＳ ゴシック" w:cs="ＤＨＰ平成ゴシックW5"/>
          <w:b/>
          <w:sz w:val="24"/>
          <w:szCs w:val="24"/>
        </w:rPr>
        <w:t>0</w:t>
      </w:r>
      <w:r w:rsidRPr="00BA2E89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月</w:t>
      </w:r>
      <w:r w:rsidR="008D738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中旬</w:t>
      </w:r>
      <w:r w:rsidRPr="00BA2E89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～令和</w:t>
      </w:r>
      <w:r w:rsidR="008D738F">
        <w:rPr>
          <w:rFonts w:ascii="ＭＳ ゴシック" w:eastAsia="ＭＳ ゴシック" w:hAnsi="ＭＳ ゴシック" w:cs="ＤＨＰ平成ゴシックW5"/>
          <w:b/>
          <w:sz w:val="24"/>
          <w:szCs w:val="24"/>
        </w:rPr>
        <w:t>6</w:t>
      </w:r>
      <w:r w:rsidRPr="00BA2E89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年1月）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中</w:t>
      </w:r>
      <w:r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に医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療機関に報告した抗がん薬の副作用の項目について、該当する項目の右欄に報告</w:t>
      </w:r>
      <w:r>
        <w:rPr>
          <w:rFonts w:ascii="ＭＳ ゴシック" w:eastAsia="ＭＳ ゴシック" w:hAnsi="ＭＳ ゴシック" w:cs="ＤＨＰ平成ゴシックW5"/>
          <w:b/>
          <w:sz w:val="24"/>
          <w:szCs w:val="24"/>
        </w:rPr>
        <w:t>件数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（総数）をご記入ください。また、報告した各G</w:t>
      </w:r>
      <w:r>
        <w:rPr>
          <w:rFonts w:ascii="ＭＳ ゴシック" w:eastAsia="ＭＳ ゴシック" w:hAnsi="ＭＳ ゴシック" w:cs="ＤＨＰ平成ゴシックW5"/>
          <w:b/>
          <w:sz w:val="24"/>
          <w:szCs w:val="24"/>
        </w:rPr>
        <w:t>rade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の件数についても</w:t>
      </w:r>
      <w:r>
        <w:rPr>
          <w:rFonts w:ascii="ＭＳ ゴシック" w:eastAsia="ＭＳ ゴシック" w:hAnsi="ＭＳ ゴシック" w:cs="ＤＨＰ平成ゴシックW5"/>
          <w:b/>
          <w:sz w:val="24"/>
          <w:szCs w:val="24"/>
        </w:rPr>
        <w:t>ご記入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ください。</w:t>
      </w:r>
    </w:p>
    <w:p w:rsidR="00625EA0" w:rsidRDefault="00625EA0" w:rsidP="00E222C7">
      <w:pPr>
        <w:ind w:leftChars="300" w:left="610" w:firstLineChars="100" w:firstLine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なお、1）～ 1</w:t>
      </w:r>
      <w:r>
        <w:rPr>
          <w:rFonts w:ascii="ＭＳ ゴシック" w:eastAsia="ＭＳ ゴシック" w:hAnsi="ＭＳ ゴシック" w:cs="ＤＨＰ平成ゴシックW5"/>
          <w:b/>
          <w:sz w:val="24"/>
          <w:szCs w:val="24"/>
        </w:rPr>
        <w:t>0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）の項目に当てはまらない場合には、</w:t>
      </w:r>
      <w:r>
        <w:rPr>
          <w:rFonts w:ascii="ＭＳ ゴシック" w:eastAsia="ＭＳ ゴシック" w:hAnsi="ＭＳ ゴシック" w:cs="ＤＨＰ平成ゴシックW5"/>
          <w:b/>
          <w:sz w:val="24"/>
          <w:szCs w:val="24"/>
        </w:rPr>
        <w:t>11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）その他 に項目を記入後、右欄に</w:t>
      </w:r>
      <w:r>
        <w:rPr>
          <w:rFonts w:ascii="ＭＳ ゴシック" w:eastAsia="ＭＳ ゴシック" w:hAnsi="ＭＳ ゴシック" w:cs="ＤＨＰ平成ゴシックW5"/>
          <w:b/>
          <w:sz w:val="24"/>
          <w:szCs w:val="24"/>
        </w:rPr>
        <w:t>件数をご記入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ください。</w:t>
      </w:r>
    </w:p>
    <w:p w:rsidR="0085527C" w:rsidRDefault="0085527C" w:rsidP="00625EA0">
      <w:pPr>
        <w:ind w:leftChars="300" w:left="610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3402"/>
      </w:tblGrid>
      <w:tr w:rsidR="00625EA0" w:rsidRPr="00570304" w:rsidTr="00B60821">
        <w:trPr>
          <w:trHeight w:val="344"/>
        </w:trPr>
        <w:tc>
          <w:tcPr>
            <w:tcW w:w="4111" w:type="dxa"/>
            <w:shd w:val="clear" w:color="auto" w:fill="auto"/>
            <w:vAlign w:val="center"/>
          </w:tcPr>
          <w:p w:rsidR="00625EA0" w:rsidRPr="00570304" w:rsidRDefault="00625EA0" w:rsidP="00DB4FA4">
            <w:pPr>
              <w:adjustRightInd/>
              <w:jc w:val="center"/>
              <w:rPr>
                <w:rFonts w:ascii="ＭＳ 明朝" w:eastAsia="游明朝" w:hAnsi="ＭＳ 明朝" w:cs="ＤＨＰ平成ゴシックW5"/>
                <w:b/>
                <w:kern w:val="2"/>
                <w:sz w:val="24"/>
                <w:szCs w:val="24"/>
              </w:rPr>
            </w:pPr>
            <w:r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>副作用の項</w:t>
            </w:r>
            <w:r w:rsidRPr="00570304"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>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5EA0" w:rsidRPr="00570304" w:rsidRDefault="00625EA0" w:rsidP="00DB4FA4">
            <w:pPr>
              <w:adjustRightInd/>
              <w:ind w:firstLineChars="50" w:firstLine="114"/>
              <w:jc w:val="center"/>
              <w:rPr>
                <w:rFonts w:ascii="ＭＳ 明朝" w:eastAsia="游明朝" w:hAnsi="ＭＳ 明朝" w:cs="ＤＨＰ平成ゴシックW5"/>
                <w:b/>
                <w:kern w:val="2"/>
                <w:sz w:val="24"/>
                <w:szCs w:val="24"/>
              </w:rPr>
            </w:pPr>
            <w:r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>件</w:t>
            </w:r>
            <w:r w:rsidRPr="00570304"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>数</w:t>
            </w:r>
            <w:r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>（総数）</w:t>
            </w:r>
          </w:p>
        </w:tc>
        <w:tc>
          <w:tcPr>
            <w:tcW w:w="3402" w:type="dxa"/>
            <w:vAlign w:val="center"/>
          </w:tcPr>
          <w:p w:rsidR="00625EA0" w:rsidRDefault="00625EA0" w:rsidP="00DB4FA4">
            <w:pPr>
              <w:adjustRightInd/>
              <w:spacing w:line="280" w:lineRule="exact"/>
              <w:ind w:firstLineChars="50" w:firstLine="114"/>
              <w:jc w:val="center"/>
              <w:rPr>
                <w:rFonts w:ascii="ＭＳ 明朝" w:eastAsia="游明朝" w:hAnsi="ＭＳ 明朝" w:cs="ＤＨＰ平成ゴシックW5"/>
                <w:b/>
                <w:kern w:val="2"/>
                <w:sz w:val="24"/>
                <w:szCs w:val="24"/>
              </w:rPr>
            </w:pPr>
            <w:r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>内訳</w:t>
            </w:r>
          </w:p>
          <w:p w:rsidR="00625EA0" w:rsidRDefault="00625EA0" w:rsidP="00DB4FA4">
            <w:pPr>
              <w:adjustRightInd/>
              <w:spacing w:line="280" w:lineRule="exact"/>
              <w:ind w:firstLineChars="50" w:firstLine="105"/>
              <w:jc w:val="center"/>
              <w:rPr>
                <w:rFonts w:ascii="ＭＳ 明朝" w:eastAsia="游明朝" w:hAnsi="ＭＳ 明朝" w:cs="ＤＨＰ平成ゴシックW5"/>
                <w:b/>
                <w:kern w:val="2"/>
                <w:sz w:val="24"/>
                <w:szCs w:val="24"/>
              </w:rPr>
            </w:pPr>
            <w:r w:rsidRPr="000908F9">
              <w:rPr>
                <w:rFonts w:ascii="ＭＳ 明朝" w:eastAsia="游明朝" w:hAnsi="ＭＳ 明朝" w:cs="ＤＨＰ平成ゴシックW5" w:hint="eastAsia"/>
                <w:b/>
                <w:kern w:val="2"/>
                <w:sz w:val="22"/>
                <w:szCs w:val="24"/>
              </w:rPr>
              <w:t>（各</w:t>
            </w:r>
            <w:r w:rsidRPr="000908F9">
              <w:rPr>
                <w:rFonts w:ascii="ＭＳ 明朝" w:eastAsia="游明朝" w:hAnsi="ＭＳ 明朝" w:cs="ＤＨＰ平成ゴシックW5" w:hint="eastAsia"/>
                <w:b/>
                <w:kern w:val="2"/>
                <w:sz w:val="22"/>
                <w:szCs w:val="24"/>
              </w:rPr>
              <w:t>G</w:t>
            </w:r>
            <w:r w:rsidRPr="000908F9">
              <w:rPr>
                <w:rFonts w:ascii="ＭＳ 明朝" w:eastAsia="游明朝" w:hAnsi="ＭＳ 明朝" w:cs="ＤＨＰ平成ゴシックW5"/>
                <w:b/>
                <w:kern w:val="2"/>
                <w:sz w:val="22"/>
                <w:szCs w:val="24"/>
              </w:rPr>
              <w:t>rade</w:t>
            </w:r>
            <w:r w:rsidRPr="000908F9">
              <w:rPr>
                <w:rFonts w:ascii="ＭＳ 明朝" w:eastAsia="游明朝" w:hAnsi="ＭＳ 明朝" w:cs="ＤＨＰ平成ゴシックW5" w:hint="eastAsia"/>
                <w:b/>
                <w:kern w:val="2"/>
                <w:sz w:val="22"/>
                <w:szCs w:val="24"/>
              </w:rPr>
              <w:t>の報告件数）</w:t>
            </w:r>
          </w:p>
        </w:tc>
      </w:tr>
      <w:tr w:rsidR="00625EA0" w:rsidRPr="00570304" w:rsidTr="00B60821">
        <w:trPr>
          <w:trHeight w:val="481"/>
        </w:trPr>
        <w:tc>
          <w:tcPr>
            <w:tcW w:w="4111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記載例）</w:t>
            </w: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1)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悪心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jc w:val="center"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 w:hint="eastAsia"/>
                <w:b/>
                <w:kern w:val="2"/>
                <w:sz w:val="24"/>
                <w:szCs w:val="24"/>
              </w:rPr>
              <w:t>５</w:t>
            </w:r>
          </w:p>
        </w:tc>
        <w:tc>
          <w:tcPr>
            <w:tcW w:w="3402" w:type="dxa"/>
          </w:tcPr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２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(  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１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)</w:t>
            </w:r>
          </w:p>
        </w:tc>
      </w:tr>
      <w:tr w:rsidR="00625EA0" w:rsidRPr="00171B95" w:rsidTr="00B60821">
        <w:trPr>
          <w:trHeight w:val="629"/>
        </w:trPr>
        <w:tc>
          <w:tcPr>
            <w:tcW w:w="4111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1)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悪心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)</w:t>
            </w:r>
          </w:p>
        </w:tc>
      </w:tr>
      <w:tr w:rsidR="00625EA0" w:rsidRPr="00171B95" w:rsidTr="00B60821">
        <w:trPr>
          <w:trHeight w:val="549"/>
        </w:trPr>
        <w:tc>
          <w:tcPr>
            <w:tcW w:w="4111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2)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嘔吐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 )</w:t>
            </w:r>
          </w:p>
        </w:tc>
      </w:tr>
      <w:tr w:rsidR="00625EA0" w:rsidRPr="00171B95" w:rsidTr="00B60821">
        <w:trPr>
          <w:trHeight w:val="557"/>
        </w:trPr>
        <w:tc>
          <w:tcPr>
            <w:tcW w:w="4111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3)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下痢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 )</w:t>
            </w:r>
          </w:p>
        </w:tc>
      </w:tr>
      <w:tr w:rsidR="00625EA0" w:rsidRPr="00171B95" w:rsidTr="00B60821">
        <w:trPr>
          <w:trHeight w:val="551"/>
        </w:trPr>
        <w:tc>
          <w:tcPr>
            <w:tcW w:w="4111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4)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便秘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</w:tc>
      </w:tr>
      <w:tr w:rsidR="00625EA0" w:rsidRPr="00171B95" w:rsidTr="00B60821">
        <w:trPr>
          <w:trHeight w:val="573"/>
        </w:trPr>
        <w:tc>
          <w:tcPr>
            <w:tcW w:w="4111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5</w:t>
            </w: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)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倦怠感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</w:tc>
      </w:tr>
      <w:tr w:rsidR="00625EA0" w:rsidRPr="00171B95" w:rsidTr="00B60821">
        <w:trPr>
          <w:trHeight w:val="553"/>
        </w:trPr>
        <w:tc>
          <w:tcPr>
            <w:tcW w:w="4111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6)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口腔粘膜炎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</w:tc>
      </w:tr>
      <w:tr w:rsidR="00625EA0" w:rsidRPr="00171B95" w:rsidTr="00B60821">
        <w:trPr>
          <w:trHeight w:val="547"/>
        </w:trPr>
        <w:tc>
          <w:tcPr>
            <w:tcW w:w="4111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7) 手足症候群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</w:tc>
      </w:tr>
      <w:tr w:rsidR="00625EA0" w:rsidRPr="00171B95" w:rsidTr="00B60821">
        <w:trPr>
          <w:trHeight w:val="555"/>
        </w:trPr>
        <w:tc>
          <w:tcPr>
            <w:tcW w:w="4111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8)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皮疹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</w:tc>
      </w:tr>
      <w:tr w:rsidR="00625EA0" w:rsidRPr="00171B95" w:rsidTr="00B60821">
        <w:trPr>
          <w:trHeight w:val="577"/>
        </w:trPr>
        <w:tc>
          <w:tcPr>
            <w:tcW w:w="4111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9) 爪囲炎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  )</w:t>
            </w:r>
          </w:p>
        </w:tc>
      </w:tr>
      <w:tr w:rsidR="00625EA0" w:rsidRPr="00171B95" w:rsidTr="00B60821">
        <w:trPr>
          <w:trHeight w:val="557"/>
        </w:trPr>
        <w:tc>
          <w:tcPr>
            <w:tcW w:w="4111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10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末梢神経障害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( 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)</w:t>
            </w:r>
          </w:p>
        </w:tc>
      </w:tr>
      <w:tr w:rsidR="00625EA0" w:rsidRPr="00171B95" w:rsidTr="00B60821">
        <w:trPr>
          <w:trHeight w:val="551"/>
        </w:trPr>
        <w:tc>
          <w:tcPr>
            <w:tcW w:w="4111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11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)-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その他（症状：　　　　　　　</w:t>
            </w: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</w:tc>
      </w:tr>
      <w:tr w:rsidR="00625EA0" w:rsidRPr="00171B95" w:rsidTr="00B60821">
        <w:trPr>
          <w:trHeight w:val="551"/>
        </w:trPr>
        <w:tc>
          <w:tcPr>
            <w:tcW w:w="4111" w:type="dxa"/>
            <w:shd w:val="clear" w:color="auto" w:fill="auto"/>
            <w:vAlign w:val="center"/>
          </w:tcPr>
          <w:p w:rsidR="00625EA0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11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)-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2</w:t>
            </w:r>
            <w:r w:rsidR="00B60821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その他（症状：　　　　　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 w:rsidR="00133E5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</w:tc>
      </w:tr>
    </w:tbl>
    <w:p w:rsidR="00C00118" w:rsidRDefault="00C00118" w:rsidP="009C6763">
      <w:pPr>
        <w:adjustRightInd/>
        <w:spacing w:line="200" w:lineRule="exact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A2131A" w:rsidRDefault="00A2131A" w:rsidP="0085527C">
      <w:pPr>
        <w:adjustRightInd/>
        <w:ind w:left="234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85527C" w:rsidRPr="006F4E3F" w:rsidRDefault="0085527C" w:rsidP="0085527C">
      <w:pPr>
        <w:adjustRightInd/>
        <w:ind w:left="234" w:hangingChars="100" w:hanging="234"/>
        <w:rPr>
          <w:rFonts w:ascii="ＭＳ ゴシック" w:eastAsia="ＭＳ ゴシック" w:hAnsi="ＭＳ ゴシック" w:cs="ＤＨＰ平成ゴシックW5"/>
          <w:b/>
          <w:sz w:val="22"/>
          <w:szCs w:val="24"/>
        </w:rPr>
      </w:pP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Ｑ３</w:t>
      </w:r>
      <w:r w:rsidRPr="00E60DD7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．本事業において、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トレーシングレポートを提出して良かったと思う事例やその情報が患者の薬学</w:t>
      </w:r>
      <w:r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的管理に役立った事例などがございましたら、差し支えない範囲でご紹介ください。</w:t>
      </w:r>
      <w:r w:rsidRPr="006F4E3F">
        <w:rPr>
          <w:rFonts w:ascii="ＭＳ ゴシック" w:eastAsia="ＭＳ ゴシック" w:hAnsi="ＭＳ ゴシック" w:cs="ＤＨＰ平成ゴシックW5" w:hint="eastAsia"/>
          <w:b/>
          <w:sz w:val="22"/>
          <w:szCs w:val="24"/>
        </w:rPr>
        <w:t>（※</w:t>
      </w:r>
      <w:r w:rsidR="00E53C11" w:rsidRPr="006F4E3F">
        <w:rPr>
          <w:rFonts w:ascii="ＭＳ ゴシック" w:eastAsia="ＭＳ ゴシック" w:hAnsi="ＭＳ ゴシック" w:cs="ＤＨＰ平成ゴシックW5" w:hint="eastAsia"/>
          <w:b/>
          <w:sz w:val="22"/>
          <w:szCs w:val="24"/>
        </w:rPr>
        <w:t>抗がん薬に関する事例、</w:t>
      </w:r>
      <w:r w:rsidRPr="006F4E3F">
        <w:rPr>
          <w:rFonts w:ascii="ＭＳ ゴシック" w:eastAsia="ＭＳ ゴシック" w:hAnsi="ＭＳ ゴシック" w:cs="ＤＨＰ平成ゴシックW5" w:hint="eastAsia"/>
          <w:b/>
          <w:sz w:val="22"/>
          <w:szCs w:val="24"/>
        </w:rPr>
        <w:t>医療機関と複数回やり取りを行った事例など</w:t>
      </w:r>
      <w:r w:rsidR="00E53C11" w:rsidRPr="006F4E3F">
        <w:rPr>
          <w:rFonts w:ascii="ＭＳ ゴシック" w:eastAsia="ＭＳ ゴシック" w:hAnsi="ＭＳ ゴシック" w:cs="ＤＨＰ平成ゴシックW5" w:hint="eastAsia"/>
          <w:b/>
          <w:sz w:val="22"/>
          <w:szCs w:val="24"/>
        </w:rPr>
        <w:t>、より多くの事例を収集しております。</w:t>
      </w:r>
      <w:r w:rsidRPr="006F4E3F">
        <w:rPr>
          <w:rFonts w:ascii="ＭＳ ゴシック" w:eastAsia="ＭＳ ゴシック" w:hAnsi="ＭＳ ゴシック" w:cs="ＤＨＰ平成ゴシックW5" w:hint="eastAsia"/>
          <w:b/>
          <w:sz w:val="22"/>
          <w:szCs w:val="24"/>
        </w:rPr>
        <w:t>ご協力の程よろしくお願い致します。）</w:t>
      </w:r>
    </w:p>
    <w:p w:rsidR="0085527C" w:rsidRDefault="0085527C" w:rsidP="0085527C">
      <w:pPr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85527C" w:rsidRPr="00171B95" w:rsidRDefault="0085527C" w:rsidP="008552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事例1　</w:t>
      </w:r>
      <w:r w:rsidRPr="00171B9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　</w:t>
      </w:r>
    </w:p>
    <w:p w:rsidR="0085527C" w:rsidRPr="00E60DD7" w:rsidRDefault="000F375B" w:rsidP="0085527C">
      <w:pPr>
        <w:adjustRightInd/>
        <w:ind w:left="469" w:hangingChars="200" w:hanging="469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76834</wp:posOffset>
                </wp:positionV>
                <wp:extent cx="5953125" cy="1971675"/>
                <wp:effectExtent l="0" t="0" r="28575" b="28575"/>
                <wp:wrapNone/>
                <wp:docPr id="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27C" w:rsidRDefault="0085527C" w:rsidP="0085527C"/>
                          <w:p w:rsidR="0085527C" w:rsidRDefault="0085527C" w:rsidP="0085527C"/>
                          <w:p w:rsidR="0085527C" w:rsidRDefault="0085527C" w:rsidP="0085527C"/>
                          <w:p w:rsidR="0085527C" w:rsidRDefault="0085527C" w:rsidP="0085527C"/>
                          <w:p w:rsidR="0085527C" w:rsidRDefault="0085527C" w:rsidP="0085527C"/>
                          <w:p w:rsidR="0085527C" w:rsidRDefault="0085527C" w:rsidP="0085527C"/>
                          <w:p w:rsidR="0085527C" w:rsidRDefault="0085527C" w:rsidP="0085527C"/>
                          <w:p w:rsidR="0085527C" w:rsidRPr="009E44CF" w:rsidRDefault="0085527C" w:rsidP="008552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-1.9pt;margin-top:6.05pt;width:468.7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">
                <v:textbox inset="5.85pt,.7pt,5.85pt,.7pt">
                  <w:txbxContent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Pr="009E44CF" w:rsidRDefault="0085527C" w:rsidP="0085527C"/>
                  </w:txbxContent>
                </v:textbox>
              </v:shape>
            </w:pict>
          </mc:Fallback>
        </mc:AlternateContent>
      </w:r>
    </w:p>
    <w:p w:rsidR="0085527C" w:rsidRPr="000466DA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85527C" w:rsidRPr="00E60DD7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85527C" w:rsidRPr="00E60DD7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85527C" w:rsidRPr="00E60DD7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85527C" w:rsidRDefault="0085527C" w:rsidP="0085527C">
      <w:pPr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85527C" w:rsidRDefault="0085527C" w:rsidP="0085527C">
      <w:pPr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85527C" w:rsidRDefault="0085527C" w:rsidP="0085527C">
      <w:pPr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85527C" w:rsidRDefault="0085527C" w:rsidP="0085527C">
      <w:pPr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85527C" w:rsidRDefault="0085527C" w:rsidP="0085527C">
      <w:pPr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B60821" w:rsidRDefault="00B60821" w:rsidP="0085527C">
      <w:pPr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85527C" w:rsidRPr="00A729BC" w:rsidRDefault="0085527C" w:rsidP="008552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事例2　</w:t>
      </w:r>
      <w:r w:rsidRPr="00171B95">
        <w:rPr>
          <w:rFonts w:ascii="ＭＳ ゴシック" w:eastAsia="ＭＳ ゴシック" w:hAnsi="ＭＳ ゴシック" w:cs="ＤＨＰ平成ゴシックW5" w:hint="eastAsia"/>
          <w:sz w:val="24"/>
          <w:szCs w:val="24"/>
        </w:rPr>
        <w:t xml:space="preserve">　</w:t>
      </w:r>
    </w:p>
    <w:p w:rsidR="0085527C" w:rsidRPr="00E60DD7" w:rsidRDefault="000F375B" w:rsidP="0085527C">
      <w:pPr>
        <w:adjustRightInd/>
        <w:ind w:left="469" w:hangingChars="200" w:hanging="469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105410</wp:posOffset>
                </wp:positionV>
                <wp:extent cx="5953125" cy="2190750"/>
                <wp:effectExtent l="0" t="0" r="28575" b="19050"/>
                <wp:wrapNone/>
                <wp:docPr id="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27C" w:rsidRDefault="0085527C" w:rsidP="0085527C"/>
                          <w:p w:rsidR="0085527C" w:rsidRDefault="0085527C" w:rsidP="0085527C"/>
                          <w:p w:rsidR="0085527C" w:rsidRDefault="0085527C" w:rsidP="0085527C"/>
                          <w:p w:rsidR="0085527C" w:rsidRDefault="0085527C" w:rsidP="0085527C"/>
                          <w:p w:rsidR="0085527C" w:rsidRDefault="0085527C" w:rsidP="0085527C"/>
                          <w:p w:rsidR="0085527C" w:rsidRDefault="0085527C" w:rsidP="0085527C"/>
                          <w:p w:rsidR="0085527C" w:rsidRDefault="0085527C" w:rsidP="0085527C"/>
                          <w:p w:rsidR="0085527C" w:rsidRPr="009E44CF" w:rsidRDefault="0085527C" w:rsidP="008552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7" type="#_x0000_t202" style="position:absolute;left:0;text-align:left;margin-left:-1.9pt;margin-top:8.3pt;width:468.75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">
                <v:textbox inset="5.85pt,.7pt,5.85pt,.7pt">
                  <w:txbxContent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Pr="009E44CF" w:rsidRDefault="0085527C" w:rsidP="0085527C"/>
                  </w:txbxContent>
                </v:textbox>
              </v:shape>
            </w:pict>
          </mc:Fallback>
        </mc:AlternateContent>
      </w:r>
    </w:p>
    <w:p w:rsidR="0085527C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85527C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85527C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85527C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85527C" w:rsidRPr="004E45A7" w:rsidRDefault="0085527C" w:rsidP="0085527C">
      <w:pPr>
        <w:adjustRightInd/>
        <w:ind w:left="469" w:hangingChars="200" w:hanging="469"/>
        <w:rPr>
          <w:rFonts w:ascii="ＭＳ ゴシック" w:eastAsia="ＭＳ ゴシック" w:hAnsi="ＭＳ ゴシック" w:cs="ＤＨＰ平成ゴシックW5"/>
          <w:b/>
          <w:color w:val="FF0000"/>
          <w:sz w:val="24"/>
          <w:szCs w:val="24"/>
        </w:rPr>
      </w:pPr>
    </w:p>
    <w:p w:rsidR="0085527C" w:rsidRPr="004E45A7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color w:val="FF0000"/>
          <w:sz w:val="24"/>
          <w:szCs w:val="24"/>
        </w:rPr>
      </w:pPr>
    </w:p>
    <w:p w:rsidR="0085527C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85527C" w:rsidRDefault="0085527C" w:rsidP="0085527C">
      <w:pPr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2D5C16" w:rsidRDefault="002D5C16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2D5C16" w:rsidRDefault="002D5C16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B60821" w:rsidRDefault="00B60821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85527C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※上記以外にもご紹介いただける場合は、別紙を付けてご提出をお願いいたします。</w:t>
      </w:r>
    </w:p>
    <w:p w:rsidR="0085527C" w:rsidRDefault="0085527C" w:rsidP="00C00118">
      <w:pPr>
        <w:ind w:left="703" w:hangingChars="300" w:hanging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B60821" w:rsidRDefault="00B60821" w:rsidP="00C00118">
      <w:pPr>
        <w:ind w:left="703" w:hangingChars="300" w:hanging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625EA0" w:rsidRDefault="00C00118" w:rsidP="00C00118">
      <w:pPr>
        <w:ind w:left="703" w:hangingChars="300" w:hanging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</w:t>
      </w:r>
      <w:r w:rsidR="0085527C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４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.</w:t>
      </w:r>
      <w:r w:rsidR="00625EA0" w:rsidRPr="00625EA0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 w:rsidR="00760DD8" w:rsidRPr="00114231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「</w:t>
      </w:r>
      <w:r w:rsidR="00625EA0" w:rsidRPr="00B22664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がん薬物療法の患者安全管理～知っておくべき医師と薬剤師の共通言語・共通認識～</w:t>
      </w:r>
      <w:r w:rsidR="00625EA0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」について</w:t>
      </w:r>
    </w:p>
    <w:p w:rsidR="00625EA0" w:rsidRPr="00F253AC" w:rsidRDefault="00625EA0" w:rsidP="00C00118">
      <w:pPr>
        <w:ind w:left="703" w:hangingChars="300" w:hanging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C00118" w:rsidRPr="002365F0" w:rsidRDefault="00625EA0" w:rsidP="00F253AC">
      <w:pPr>
        <w:ind w:left="703" w:hangingChars="300" w:hanging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</w:t>
      </w:r>
      <w:r w:rsidR="0085527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４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-１</w:t>
      </w:r>
      <w:r w:rsidRPr="001F17A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.</w:t>
      </w:r>
      <w:r w:rsidR="00C00118" w:rsidRPr="002F2175">
        <w:rPr>
          <w:rFonts w:hint="eastAsia"/>
        </w:rPr>
        <w:t xml:space="preserve"> </w:t>
      </w:r>
      <w:r w:rsidR="00344BD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抗がん薬治療用トレーシングレポートの記載をサポートするため、本</w:t>
      </w:r>
      <w:r w:rsidR="00C0011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会ホームページに「</w:t>
      </w:r>
      <w:r w:rsidR="00C00118" w:rsidRPr="00B22664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がん薬物療法の患者安全管理～知っておくべき医師と薬剤師の共通言語・共通認識～</w:t>
      </w:r>
      <w:r w:rsidR="00C0011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」を掲載しております。</w:t>
      </w:r>
      <w:r w:rsidR="00C00118" w:rsidRPr="00B22664">
        <w:rPr>
          <w:rFonts w:ascii="ＭＳ ゴシック" w:eastAsia="ＭＳ ゴシック" w:hAnsi="ＭＳ ゴシック" w:hint="eastAsia"/>
          <w:b/>
          <w:sz w:val="24"/>
        </w:rPr>
        <w:t>該当欄に</w:t>
      </w:r>
      <w:r w:rsidR="00C00118" w:rsidRPr="00B22664">
        <w:rPr>
          <w:rFonts w:ascii="Segoe UI Emoji" w:eastAsia="Segoe UI Emoji" w:hAnsi="Segoe UI Emoji" w:cs="Segoe UI Emoji" w:hint="eastAsia"/>
          <w:b/>
          <w:sz w:val="24"/>
        </w:rPr>
        <w:t>✔</w:t>
      </w:r>
      <w:r w:rsidR="00C00118" w:rsidRPr="00B22664">
        <w:rPr>
          <w:rFonts w:ascii="ＭＳ ゴシック" w:eastAsia="ＭＳ ゴシック" w:hAnsi="ＭＳ ゴシック" w:hint="eastAsia"/>
          <w:b/>
          <w:sz w:val="24"/>
        </w:rPr>
        <w:t>（チェック）をしてください。</w:t>
      </w:r>
    </w:p>
    <w:p w:rsidR="00AD2656" w:rsidRDefault="00AD2656" w:rsidP="00344BD8">
      <w:pPr>
        <w:adjustRightInd/>
        <w:ind w:rightChars="-210" w:right="-427" w:firstLineChars="182" w:firstLine="426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A2131A" w:rsidRDefault="000F375B" w:rsidP="00344BD8">
      <w:pPr>
        <w:adjustRightInd/>
        <w:ind w:rightChars="-210" w:right="-427" w:firstLineChars="182" w:firstLine="426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37465</wp:posOffset>
            </wp:positionV>
            <wp:extent cx="1555750" cy="127635"/>
            <wp:effectExtent l="0" t="0" r="6350" b="5715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118" w:rsidRPr="005E0D2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□</w:t>
      </w:r>
      <w:r w:rsidR="00C0011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内容を確認している</w:t>
      </w:r>
      <w:r w:rsidR="00C00118" w:rsidRPr="005E0D2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 w:rsidR="00344BD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　　　　　　　　　　</w:t>
      </w:r>
      <w:r w:rsidR="009C676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 w:rsidR="00344BD8" w:rsidRPr="001E14B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</w:t>
      </w:r>
      <w:r w:rsidR="00A2131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４</w:t>
      </w:r>
      <w:r w:rsidR="00344BD8" w:rsidRPr="001E14B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-</w:t>
      </w:r>
      <w:r w:rsidR="00F253A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２</w:t>
      </w:r>
      <w:r w:rsidR="00344BD8" w:rsidRPr="001E14B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.以</w:t>
      </w:r>
      <w:r w:rsidR="00344BD8" w:rsidRPr="007970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降の質問にお答えください</w:t>
      </w:r>
    </w:p>
    <w:p w:rsidR="00344BD8" w:rsidRDefault="00344BD8" w:rsidP="00344BD8">
      <w:pPr>
        <w:adjustRightInd/>
        <w:spacing w:line="100" w:lineRule="exact"/>
        <w:ind w:rightChars="-210" w:right="-427" w:firstLineChars="209" w:firstLine="490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344BD8" w:rsidRDefault="000F375B" w:rsidP="00344BD8">
      <w:pPr>
        <w:adjustRightInd/>
        <w:ind w:rightChars="-210" w:right="-427" w:firstLineChars="209" w:firstLine="425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7620</wp:posOffset>
                </wp:positionV>
                <wp:extent cx="304800" cy="456565"/>
                <wp:effectExtent l="9525" t="10160" r="9525" b="9525"/>
                <wp:wrapNone/>
                <wp:docPr id="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456565"/>
                        </a:xfrm>
                        <a:prstGeom prst="rightBrace">
                          <a:avLst>
                            <a:gd name="adj1" fmla="val 124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94A9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9" o:spid="_x0000_s1026" type="#_x0000_t88" style="position:absolute;left:0;text-align:left;margin-left:241.85pt;margin-top:.6pt;width:24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102870</wp:posOffset>
                </wp:positionV>
                <wp:extent cx="3011805" cy="283845"/>
                <wp:effectExtent l="0" t="635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BD8" w:rsidRDefault="00344BD8">
                            <w:r w:rsidRPr="001E14BC">
                              <w:rPr>
                                <w:rFonts w:ascii="ＭＳ ゴシック" w:eastAsia="ＭＳ ゴシック" w:hAnsi="ＭＳ ゴシック" w:cs="ＤＨＰ平成ゴシックW5" w:hint="eastAsia"/>
                                <w:b/>
                                <w:sz w:val="24"/>
                                <w:szCs w:val="24"/>
                              </w:rPr>
                              <w:t>Ｑ</w:t>
                            </w:r>
                            <w:r w:rsidR="004E6EED">
                              <w:rPr>
                                <w:rFonts w:ascii="ＭＳ ゴシック" w:eastAsia="ＭＳ ゴシック" w:hAnsi="ＭＳ ゴシック" w:cs="ＤＨＰ平成ゴシックW5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Pr="001E14BC">
                              <w:rPr>
                                <w:rFonts w:ascii="ＭＳ ゴシック" w:eastAsia="ＭＳ ゴシック" w:hAnsi="ＭＳ ゴシック" w:cs="ＤＨＰ平成ゴシックW5" w:hint="eastAsia"/>
                                <w:b/>
                                <w:sz w:val="24"/>
                                <w:szCs w:val="24"/>
                              </w:rPr>
                              <w:t>.以</w:t>
                            </w:r>
                            <w:r w:rsidRPr="0079703F">
                              <w:rPr>
                                <w:rFonts w:ascii="ＭＳ ゴシック" w:eastAsia="ＭＳ ゴシック" w:hAnsi="ＭＳ ゴシック" w:cs="ＤＨＰ平成ゴシックW5" w:hint="eastAsia"/>
                                <w:b/>
                                <w:sz w:val="24"/>
                                <w:szCs w:val="24"/>
                              </w:rPr>
                              <w:t>降の質問にお答えください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59.85pt;margin-top:8.1pt;width:237.15pt;height:22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" stroked="f">
                <v:textbox>
                  <w:txbxContent>
                    <w:p w:rsidR="00344BD8" w:rsidRDefault="00344BD8">
                      <w:r w:rsidRPr="001E14BC">
                        <w:rPr>
                          <w:rFonts w:ascii="ＭＳ ゴシック" w:eastAsia="ＭＳ ゴシック" w:hAnsi="ＭＳ ゴシック" w:cs="ＤＨＰ平成ゴシックW5" w:hint="eastAsia"/>
                          <w:b/>
                          <w:sz w:val="24"/>
                          <w:szCs w:val="24"/>
                        </w:rPr>
                        <w:t>Ｑ</w:t>
                      </w:r>
                      <w:r w:rsidR="004E6EED">
                        <w:rPr>
                          <w:rFonts w:ascii="ＭＳ ゴシック" w:eastAsia="ＭＳ ゴシック" w:hAnsi="ＭＳ ゴシック" w:cs="ＤＨＰ平成ゴシックW5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Pr="001E14BC">
                        <w:rPr>
                          <w:rFonts w:ascii="ＭＳ ゴシック" w:eastAsia="ＭＳ ゴシック" w:hAnsi="ＭＳ ゴシック" w:cs="ＤＨＰ平成ゴシックW5" w:hint="eastAsia"/>
                          <w:b/>
                          <w:sz w:val="24"/>
                          <w:szCs w:val="24"/>
                        </w:rPr>
                        <w:t>.以</w:t>
                      </w:r>
                      <w:r w:rsidRPr="0079703F">
                        <w:rPr>
                          <w:rFonts w:ascii="ＭＳ ゴシック" w:eastAsia="ＭＳ ゴシック" w:hAnsi="ＭＳ ゴシック" w:cs="ＤＨＰ平成ゴシックW5" w:hint="eastAsia"/>
                          <w:b/>
                          <w:sz w:val="24"/>
                          <w:szCs w:val="24"/>
                        </w:rPr>
                        <w:t>降の質問にお答えください</w:t>
                      </w:r>
                    </w:p>
                  </w:txbxContent>
                </v:textbox>
              </v:shape>
            </w:pict>
          </mc:Fallback>
        </mc:AlternateContent>
      </w:r>
      <w:r w:rsidR="00344BD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□掲載は知っているが</w:t>
      </w:r>
      <w:r w:rsidR="00C0011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内容までは知らない</w:t>
      </w:r>
      <w:r w:rsidR="00C00118" w:rsidRPr="005E0D2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</w:p>
    <w:p w:rsidR="00760DD8" w:rsidRDefault="00760DD8" w:rsidP="00760DD8">
      <w:pPr>
        <w:adjustRightInd/>
        <w:spacing w:line="100" w:lineRule="exact"/>
        <w:ind w:rightChars="-210" w:right="-427" w:firstLineChars="209" w:firstLine="490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C00118" w:rsidRDefault="00C00118" w:rsidP="00344BD8">
      <w:pPr>
        <w:adjustRightInd/>
        <w:ind w:rightChars="-210" w:right="-427" w:firstLineChars="182" w:firstLine="426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□掲載を知らない</w:t>
      </w:r>
    </w:p>
    <w:p w:rsidR="00C00118" w:rsidRPr="001E14BC" w:rsidRDefault="00C00118" w:rsidP="009C6763">
      <w:pPr>
        <w:adjustRightInd/>
        <w:spacing w:line="200" w:lineRule="exact"/>
        <w:ind w:leftChars="200" w:left="407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C00118" w:rsidRDefault="00344BD8" w:rsidP="00344BD8">
      <w:pPr>
        <w:adjustRightInd/>
        <w:ind w:left="703" w:hangingChars="300" w:hanging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</w:t>
      </w:r>
      <w:r w:rsidR="0085527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４</w:t>
      </w:r>
      <w:r w:rsidR="00F253A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-２</w:t>
      </w:r>
      <w:r w:rsidRPr="001F17A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.</w:t>
      </w:r>
      <w:r w:rsidR="00C0011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どのような所が参考になりましたか？</w:t>
      </w:r>
      <w:r w:rsidR="00C00118" w:rsidRPr="00B22664">
        <w:rPr>
          <w:rFonts w:ascii="ＭＳ ゴシック" w:eastAsia="ＭＳ ゴシック" w:hAnsi="ＭＳ ゴシック" w:hint="eastAsia"/>
          <w:b/>
          <w:sz w:val="24"/>
        </w:rPr>
        <w:t>該当欄に</w:t>
      </w:r>
      <w:r w:rsidR="00C00118" w:rsidRPr="00B22664">
        <w:rPr>
          <w:rFonts w:ascii="Segoe UI Emoji" w:eastAsia="Segoe UI Emoji" w:hAnsi="Segoe UI Emoji" w:cs="Segoe UI Emoji" w:hint="eastAsia"/>
          <w:b/>
          <w:sz w:val="24"/>
        </w:rPr>
        <w:t>✔</w:t>
      </w:r>
      <w:r w:rsidR="00C00118" w:rsidRPr="00B22664">
        <w:rPr>
          <w:rFonts w:ascii="ＭＳ ゴシック" w:eastAsia="ＭＳ ゴシック" w:hAnsi="ＭＳ ゴシック" w:hint="eastAsia"/>
          <w:b/>
          <w:sz w:val="24"/>
        </w:rPr>
        <w:t>（チェック）をしてください。</w:t>
      </w:r>
      <w:r w:rsidR="00C00118">
        <w:rPr>
          <w:rFonts w:ascii="ＭＳ ゴシック" w:eastAsia="ＭＳ ゴシック" w:hAnsi="ＭＳ ゴシック" w:hint="eastAsia"/>
          <w:b/>
          <w:sz w:val="24"/>
        </w:rPr>
        <w:t>（複数選択可）</w:t>
      </w:r>
    </w:p>
    <w:p w:rsidR="00AD2656" w:rsidRDefault="00AD2656" w:rsidP="00C00118">
      <w:pPr>
        <w:adjustRightInd/>
        <w:ind w:leftChars="250" w:left="742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C00118" w:rsidRDefault="00C00118" w:rsidP="00C00118">
      <w:pPr>
        <w:adjustRightInd/>
        <w:ind w:leftChars="250" w:left="742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5E0D2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作用機序が記載されているから</w:t>
      </w:r>
    </w:p>
    <w:p w:rsidR="00760DD8" w:rsidRDefault="00760DD8" w:rsidP="00760DD8">
      <w:pPr>
        <w:adjustRightInd/>
        <w:spacing w:line="100" w:lineRule="exact"/>
        <w:ind w:rightChars="-210" w:right="-427" w:firstLineChars="209" w:firstLine="490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C00118" w:rsidRDefault="00C00118" w:rsidP="00C00118">
      <w:pPr>
        <w:adjustRightInd/>
        <w:ind w:leftChars="250" w:left="742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5E0D2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副作用の発現時期が記載されているから</w:t>
      </w:r>
    </w:p>
    <w:p w:rsidR="00760DD8" w:rsidRDefault="00760DD8" w:rsidP="00760DD8">
      <w:pPr>
        <w:adjustRightInd/>
        <w:spacing w:line="100" w:lineRule="exact"/>
        <w:ind w:rightChars="-210" w:right="-427" w:firstLineChars="209" w:firstLine="490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C00118" w:rsidRDefault="00C00118" w:rsidP="00C00118">
      <w:pPr>
        <w:adjustRightInd/>
        <w:ind w:leftChars="250" w:left="742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5E0D2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図や表が記載されているから</w:t>
      </w:r>
    </w:p>
    <w:p w:rsidR="00760DD8" w:rsidRDefault="00760DD8" w:rsidP="00760DD8">
      <w:pPr>
        <w:adjustRightInd/>
        <w:spacing w:line="100" w:lineRule="exact"/>
        <w:ind w:rightChars="-210" w:right="-427" w:firstLineChars="209" w:firstLine="490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C00118" w:rsidRDefault="00C00118" w:rsidP="00C00118">
      <w:pPr>
        <w:adjustRightInd/>
        <w:ind w:leftChars="250" w:left="742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5E0D2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仮想事例が記載されているから</w:t>
      </w:r>
    </w:p>
    <w:p w:rsidR="00C00118" w:rsidRDefault="00C00118" w:rsidP="00C00118">
      <w:pPr>
        <w:adjustRightInd/>
        <w:ind w:leftChars="250" w:left="742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5E0D2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付録（「トレーシングレポートの書き方」や「</w:t>
      </w:r>
      <w:r w:rsidRPr="004114E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血算・生化学的所見</w:t>
      </w:r>
      <w:r w:rsidR="00364903" w:rsidRPr="0051781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と</w:t>
      </w:r>
      <w:r w:rsidRPr="004114E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有害事象共通用語規準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（CTCAE）」）が記載されているから</w:t>
      </w:r>
    </w:p>
    <w:p w:rsidR="00364903" w:rsidRDefault="00364903" w:rsidP="00364903">
      <w:pPr>
        <w:adjustRightInd/>
        <w:spacing w:line="100" w:lineRule="exact"/>
        <w:ind w:rightChars="-210" w:right="-427" w:firstLineChars="209" w:firstLine="490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C00118" w:rsidRDefault="00C00118" w:rsidP="00C00118">
      <w:pPr>
        <w:adjustRightInd/>
        <w:ind w:leftChars="250" w:left="742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5E0D2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その他</w:t>
      </w:r>
      <w:r w:rsidR="00344BD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（　　　　　　　　　　　　　　　　　　　　）</w:t>
      </w:r>
    </w:p>
    <w:p w:rsidR="009C6763" w:rsidRDefault="009C6763" w:rsidP="009C6763">
      <w:pPr>
        <w:adjustRightInd/>
        <w:spacing w:line="200" w:lineRule="exact"/>
        <w:ind w:leftChars="250" w:left="742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C00118" w:rsidRDefault="009C6763" w:rsidP="009C6763">
      <w:pPr>
        <w:adjustRightInd/>
        <w:ind w:left="743" w:hangingChars="317" w:hanging="74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</w:t>
      </w:r>
      <w:r w:rsidR="0085527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４</w:t>
      </w:r>
      <w:r w:rsidR="00F253A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-３</w:t>
      </w:r>
      <w:r w:rsidRPr="001F17A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.</w:t>
      </w:r>
      <w:r w:rsidRPr="009C676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「がん薬物療法の患者安全管理～知っておくべき医師と薬剤師の共通言語・共通認識～」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に対するご意見・ご要望（追加して欲しい内容等）がございましたら、ご記入ください。</w:t>
      </w:r>
    </w:p>
    <w:p w:rsidR="00C00118" w:rsidRPr="00B22664" w:rsidRDefault="000F375B" w:rsidP="00C00118">
      <w:pPr>
        <w:adjustRightInd/>
        <w:ind w:left="565" w:hangingChars="242" w:hanging="565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41275</wp:posOffset>
                </wp:positionV>
                <wp:extent cx="5953125" cy="3726180"/>
                <wp:effectExtent l="9525" t="5715" r="9525" b="1143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72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118" w:rsidRDefault="00C00118" w:rsidP="00C00118"/>
                          <w:p w:rsidR="00C00118" w:rsidRDefault="00C00118" w:rsidP="00C00118"/>
                          <w:p w:rsidR="00C00118" w:rsidRDefault="00C00118" w:rsidP="00C00118"/>
                          <w:p w:rsidR="00C00118" w:rsidRDefault="00C00118" w:rsidP="00C00118"/>
                          <w:p w:rsidR="00C00118" w:rsidRDefault="00C00118" w:rsidP="00C00118"/>
                          <w:p w:rsidR="00C00118" w:rsidRDefault="00C00118" w:rsidP="00C001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9" type="#_x0000_t202" style="position:absolute;left:0;text-align:left;margin-left:-1.9pt;margin-top:3.25pt;width:468.75pt;height:29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">
                <v:textbox inset="5.85pt,.7pt,5.85pt,.7pt">
                  <w:txbxContent>
                    <w:p w:rsidR="00C00118" w:rsidRDefault="00C00118" w:rsidP="00C00118">
                      <w:pPr>
                        <w:rPr>
                          <w:rFonts w:hint="eastAsia"/>
                        </w:rPr>
                      </w:pPr>
                    </w:p>
                    <w:p w:rsidR="00C00118" w:rsidRDefault="00C00118" w:rsidP="00C00118">
                      <w:pPr>
                        <w:rPr>
                          <w:rFonts w:hint="eastAsia"/>
                        </w:rPr>
                      </w:pPr>
                    </w:p>
                    <w:p w:rsidR="00C00118" w:rsidRDefault="00C00118" w:rsidP="00C00118">
                      <w:pPr>
                        <w:rPr>
                          <w:rFonts w:hint="eastAsia"/>
                        </w:rPr>
                      </w:pPr>
                    </w:p>
                    <w:p w:rsidR="00C00118" w:rsidRDefault="00C00118" w:rsidP="00C00118">
                      <w:pPr>
                        <w:rPr>
                          <w:rFonts w:hint="eastAsia"/>
                        </w:rPr>
                      </w:pPr>
                    </w:p>
                    <w:p w:rsidR="00C00118" w:rsidRDefault="00C00118" w:rsidP="00C00118">
                      <w:pPr>
                        <w:rPr>
                          <w:rFonts w:hint="eastAsia"/>
                        </w:rPr>
                      </w:pPr>
                    </w:p>
                    <w:p w:rsidR="00C00118" w:rsidRDefault="00C00118" w:rsidP="00C0011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118" w:rsidRPr="00314E11" w:rsidRDefault="00C00118" w:rsidP="00C00118">
      <w:pPr>
        <w:spacing w:line="160" w:lineRule="exact"/>
        <w:ind w:left="427" w:hangingChars="200" w:hanging="427"/>
        <w:rPr>
          <w:rFonts w:ascii="ＭＳ 明朝" w:hAnsi="ＭＳ 明朝"/>
          <w:sz w:val="22"/>
        </w:rPr>
      </w:pPr>
    </w:p>
    <w:p w:rsidR="00C00118" w:rsidRPr="00AC1E0B" w:rsidRDefault="00C00118" w:rsidP="00C00118">
      <w:pPr>
        <w:ind w:left="427" w:hangingChars="200" w:hanging="427"/>
        <w:rPr>
          <w:rFonts w:ascii="Segoe UI Emoji" w:eastAsia="游明朝" w:hAnsi="Segoe UI Emoji" w:cs="Segoe UI Emoji"/>
          <w:b/>
          <w:sz w:val="24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C00118" w:rsidRDefault="00C00118" w:rsidP="00C00118">
      <w:pPr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221658" w:rsidRDefault="00F1328F" w:rsidP="002D5C16">
      <w:pPr>
        <w:adjustRightInd/>
        <w:ind w:left="234" w:hangingChars="100" w:hanging="234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/>
          <w:b/>
          <w:sz w:val="24"/>
          <w:szCs w:val="24"/>
        </w:rPr>
        <w:br w:type="page"/>
      </w:r>
      <w:r w:rsidR="0085527C">
        <w:rPr>
          <w:rFonts w:ascii="ＭＳ ゴシック" w:eastAsia="ＭＳ ゴシック" w:hAnsi="ＭＳ ゴシック" w:cs="ＤＨＰ平成ゴシックW5"/>
          <w:b/>
          <w:sz w:val="24"/>
          <w:szCs w:val="24"/>
        </w:rPr>
        <w:t xml:space="preserve"> </w:t>
      </w:r>
      <w:r w:rsidR="007174C1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</w:t>
      </w:r>
      <w:r w:rsidR="00F253A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５</w:t>
      </w:r>
      <w:r w:rsidR="00337912" w:rsidRPr="007E300E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．</w:t>
      </w:r>
      <w:r w:rsidR="00E3117E" w:rsidRPr="007E300E">
        <w:rPr>
          <w:rFonts w:ascii="ＭＳ ゴシック" w:eastAsia="ＭＳ ゴシック" w:hAnsi="ＭＳ ゴシック" w:hint="eastAsia"/>
          <w:b/>
          <w:sz w:val="24"/>
          <w:szCs w:val="24"/>
        </w:rPr>
        <w:t>本事業</w:t>
      </w:r>
      <w:r w:rsidR="007174C1">
        <w:rPr>
          <w:rFonts w:ascii="ＭＳ Ｐゴシック" w:eastAsia="ＭＳ Ｐゴシック" w:hAnsi="ＭＳ Ｐゴシック" w:hint="eastAsia"/>
          <w:b/>
          <w:sz w:val="24"/>
          <w:szCs w:val="24"/>
        </w:rPr>
        <w:t>に</w:t>
      </w:r>
      <w:r w:rsidR="009E44CF">
        <w:rPr>
          <w:rFonts w:ascii="ＭＳ Ｐゴシック" w:eastAsia="ＭＳ Ｐゴシック" w:hAnsi="ＭＳ Ｐゴシック" w:hint="eastAsia"/>
          <w:b/>
          <w:sz w:val="24"/>
          <w:szCs w:val="24"/>
        </w:rPr>
        <w:t>おいて、都薬版トレーシングレポート</w:t>
      </w:r>
      <w:r w:rsidR="00D30AFD">
        <w:rPr>
          <w:rFonts w:ascii="ＭＳ Ｐゴシック" w:eastAsia="ＭＳ Ｐゴシック" w:hAnsi="ＭＳ Ｐゴシック" w:hint="eastAsia"/>
          <w:b/>
          <w:sz w:val="24"/>
          <w:szCs w:val="24"/>
        </w:rPr>
        <w:t>（一般用・抗がん薬治療用）</w:t>
      </w:r>
      <w:r w:rsidR="00792F7E">
        <w:rPr>
          <w:rFonts w:ascii="ＭＳ Ｐゴシック" w:eastAsia="ＭＳ Ｐゴシック" w:hAnsi="ＭＳ Ｐゴシック" w:hint="eastAsia"/>
          <w:b/>
          <w:sz w:val="24"/>
          <w:szCs w:val="24"/>
        </w:rPr>
        <w:t>に対するご意</w:t>
      </w:r>
    </w:p>
    <w:p w:rsidR="00364903" w:rsidRDefault="00792F7E" w:rsidP="00221658">
      <w:pPr>
        <w:adjustRightInd/>
        <w:ind w:leftChars="100" w:left="203" w:firstLineChars="100" w:firstLine="234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見、</w:t>
      </w:r>
      <w:r w:rsidR="00DB7799" w:rsidRPr="00DB7799">
        <w:rPr>
          <w:rFonts w:ascii="ＭＳ Ｐゴシック" w:eastAsia="ＭＳ Ｐゴシック" w:hAnsi="ＭＳ Ｐゴシック" w:hint="eastAsia"/>
          <w:b/>
          <w:sz w:val="24"/>
          <w:szCs w:val="24"/>
        </w:rPr>
        <w:t>医療機関に</w:t>
      </w:r>
      <w:r w:rsidR="00DB7799">
        <w:rPr>
          <w:rFonts w:ascii="ＭＳ Ｐゴシック" w:eastAsia="ＭＳ Ｐゴシック" w:hAnsi="ＭＳ Ｐゴシック" w:hint="eastAsia"/>
          <w:b/>
          <w:sz w:val="24"/>
          <w:szCs w:val="24"/>
        </w:rPr>
        <w:t>対する</w:t>
      </w:r>
      <w:r w:rsidR="00732B4A" w:rsidRPr="007E300E">
        <w:rPr>
          <w:rFonts w:ascii="ＭＳ Ｐゴシック" w:eastAsia="ＭＳ Ｐゴシック" w:hAnsi="ＭＳ Ｐゴシック" w:hint="eastAsia"/>
          <w:b/>
          <w:sz w:val="24"/>
          <w:szCs w:val="24"/>
        </w:rPr>
        <w:t>ご要望など</w:t>
      </w:r>
      <w:r w:rsidR="00DD3D2F" w:rsidRPr="007E300E">
        <w:rPr>
          <w:rFonts w:ascii="ＭＳ Ｐゴシック" w:eastAsia="ＭＳ Ｐゴシック" w:hAnsi="ＭＳ Ｐゴシック" w:hint="eastAsia"/>
          <w:b/>
          <w:sz w:val="24"/>
          <w:szCs w:val="24"/>
        </w:rPr>
        <w:t>がございましたらご記入ください</w:t>
      </w:r>
      <w:r w:rsidR="00DD3D2F"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:rsidR="00732B4A" w:rsidRPr="00AB1F8A" w:rsidRDefault="00497195" w:rsidP="00E222C7">
      <w:pPr>
        <w:adjustRightInd/>
        <w:spacing w:line="360" w:lineRule="exact"/>
        <w:ind w:leftChars="200" w:left="407" w:firstLineChars="100" w:firstLine="234"/>
        <w:rPr>
          <w:rFonts w:ascii="ＭＳ Ｐゴシック" w:eastAsia="ＭＳ Ｐゴシック" w:hAnsi="ＭＳ Ｐゴシック"/>
          <w:b/>
          <w:sz w:val="24"/>
          <w:szCs w:val="24"/>
        </w:rPr>
      </w:pPr>
      <w:r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また、今回</w:t>
      </w:r>
      <w:r w:rsidR="00A32093"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都薬版トレーシングレポート</w:t>
      </w:r>
      <w:r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活用</w:t>
      </w:r>
      <w:r w:rsidR="00A32093"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を含めトレーシングレポート</w:t>
      </w:r>
      <w:r w:rsidR="00F253AC"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を</w:t>
      </w:r>
      <w:r w:rsidR="00A32093"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書かなかった（書けなかった）</w:t>
      </w:r>
      <w:r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場合にはその理由等、特に</w:t>
      </w:r>
      <w:r w:rsidRPr="003D21EB">
        <w:rPr>
          <w:rFonts w:ascii="ＭＳ Ｐゴシック" w:eastAsia="ＭＳ Ｐゴシック" w:hAnsi="ＭＳ Ｐゴシック" w:hint="eastAsia"/>
          <w:b/>
          <w:sz w:val="24"/>
          <w:szCs w:val="24"/>
        </w:rPr>
        <w:t>「馴染まない症例の場合、不安になる」等</w:t>
      </w:r>
      <w:r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の書きにくい状況や背景</w:t>
      </w:r>
      <w:r w:rsidR="00A32093"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についてご意見頂けますと幸いです</w:t>
      </w:r>
      <w:r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:rsidR="00AD5D8F" w:rsidRPr="007E300E" w:rsidRDefault="000F375B" w:rsidP="0072572C">
      <w:pPr>
        <w:widowControl/>
        <w:overflowPunct/>
        <w:adjustRightInd/>
        <w:spacing w:line="360" w:lineRule="exact"/>
        <w:jc w:val="left"/>
        <w:textAlignment w:val="auto"/>
        <w:rPr>
          <w:rFonts w:ascii="ＭＳ Ｐゴシック" w:eastAsia="ＭＳ Ｐゴシック" w:hAnsi="ＭＳ Ｐゴシック"/>
          <w:b/>
          <w:sz w:val="24"/>
          <w:szCs w:val="24"/>
        </w:rPr>
      </w:pPr>
      <w:r w:rsidRPr="007E300E">
        <w:rPr>
          <w:rFonts w:ascii="ＭＳ 明朝" w:hAnsi="ＭＳ 明朝" w:cs="ＤＨＰ平成ゴシックW5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39370</wp:posOffset>
                </wp:positionV>
                <wp:extent cx="6085205" cy="6441440"/>
                <wp:effectExtent l="10795" t="698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644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18C" w:rsidRDefault="0012318C"/>
                          <w:p w:rsidR="0012318C" w:rsidRDefault="0012318C"/>
                          <w:p w:rsidR="0012318C" w:rsidRDefault="0012318C"/>
                          <w:p w:rsidR="0012318C" w:rsidRDefault="0012318C"/>
                          <w:p w:rsidR="0012318C" w:rsidRDefault="0012318C"/>
                          <w:p w:rsidR="0012318C" w:rsidRDefault="0012318C"/>
                          <w:p w:rsidR="0012318C" w:rsidRDefault="0012318C"/>
                          <w:p w:rsidR="0012318C" w:rsidRDefault="0012318C"/>
                          <w:p w:rsidR="0012318C" w:rsidRDefault="0012318C"/>
                          <w:p w:rsidR="0012318C" w:rsidRDefault="0012318C"/>
                          <w:p w:rsidR="0012318C" w:rsidRDefault="0012318C"/>
                          <w:p w:rsidR="0012318C" w:rsidRDefault="0012318C"/>
                          <w:p w:rsidR="0012318C" w:rsidRDefault="0012318C"/>
                          <w:p w:rsidR="0012318C" w:rsidRDefault="0012318C"/>
                          <w:p w:rsidR="0012318C" w:rsidRDefault="0012318C"/>
                          <w:p w:rsidR="0012318C" w:rsidRDefault="0012318C"/>
                          <w:p w:rsidR="0012318C" w:rsidRDefault="0012318C"/>
                          <w:p w:rsidR="0012318C" w:rsidRDefault="0012318C"/>
                          <w:p w:rsidR="0012318C" w:rsidRDefault="0012318C"/>
                          <w:p w:rsidR="0012318C" w:rsidRDefault="001231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.45pt;margin-top:3.1pt;width:479.15pt;height:50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">
                <v:textbox inset="5.85pt,.7pt,5.85pt,.7pt">
                  <w:txbxContent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D8F" w:rsidRPr="007E300E" w:rsidRDefault="00AD5D8F" w:rsidP="0072572C">
      <w:pPr>
        <w:widowControl/>
        <w:overflowPunct/>
        <w:adjustRightInd/>
        <w:spacing w:line="360" w:lineRule="exact"/>
        <w:jc w:val="left"/>
        <w:textAlignment w:val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17F4C" w:rsidRPr="007E300E" w:rsidRDefault="00717F4C" w:rsidP="0072572C">
      <w:pPr>
        <w:widowControl/>
        <w:overflowPunct/>
        <w:adjustRightInd/>
        <w:spacing w:line="360" w:lineRule="exact"/>
        <w:jc w:val="left"/>
        <w:textAlignment w:val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65FF7" w:rsidRPr="008D12FC" w:rsidRDefault="00065FF7" w:rsidP="0072572C">
      <w:pPr>
        <w:widowControl/>
        <w:overflowPunct/>
        <w:adjustRightInd/>
        <w:spacing w:line="360" w:lineRule="exact"/>
        <w:jc w:val="left"/>
        <w:textAlignment w:val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65FF7" w:rsidRPr="007E300E" w:rsidRDefault="00065FF7" w:rsidP="0072572C">
      <w:pPr>
        <w:widowControl/>
        <w:overflowPunct/>
        <w:adjustRightInd/>
        <w:spacing w:line="360" w:lineRule="exact"/>
        <w:jc w:val="left"/>
        <w:textAlignment w:val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65FF7" w:rsidRPr="007E300E" w:rsidRDefault="00065FF7" w:rsidP="0072572C">
      <w:pPr>
        <w:widowControl/>
        <w:overflowPunct/>
        <w:adjustRightInd/>
        <w:spacing w:line="360" w:lineRule="exact"/>
        <w:jc w:val="left"/>
        <w:textAlignment w:val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D18E2" w:rsidRPr="007E300E" w:rsidRDefault="006D18E2" w:rsidP="0072572C">
      <w:pPr>
        <w:widowControl/>
        <w:overflowPunct/>
        <w:adjustRightInd/>
        <w:spacing w:line="360" w:lineRule="exact"/>
        <w:jc w:val="left"/>
        <w:textAlignment w:val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D18E2" w:rsidRPr="007E300E" w:rsidRDefault="006D18E2" w:rsidP="0072572C">
      <w:pPr>
        <w:widowControl/>
        <w:overflowPunct/>
        <w:adjustRightInd/>
        <w:spacing w:line="360" w:lineRule="exact"/>
        <w:jc w:val="left"/>
        <w:textAlignment w:val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D18E2" w:rsidRPr="007E300E" w:rsidRDefault="006D18E2" w:rsidP="0072572C">
      <w:pPr>
        <w:widowControl/>
        <w:overflowPunct/>
        <w:adjustRightInd/>
        <w:spacing w:line="360" w:lineRule="exact"/>
        <w:jc w:val="left"/>
        <w:textAlignment w:val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D12FC" w:rsidRDefault="008D12FC" w:rsidP="00CB0E75">
      <w:pPr>
        <w:widowControl/>
        <w:overflowPunct/>
        <w:adjustRightInd/>
        <w:spacing w:line="360" w:lineRule="exact"/>
        <w:ind w:right="-2" w:firstLineChars="2500" w:firstLine="5857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2518CA" w:rsidRDefault="002518CA" w:rsidP="00CB0E75">
      <w:pPr>
        <w:widowControl/>
        <w:overflowPunct/>
        <w:adjustRightInd/>
        <w:spacing w:line="360" w:lineRule="exact"/>
        <w:ind w:right="-2" w:firstLineChars="2500" w:firstLine="5857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5B670B" w:rsidRPr="00792F7E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A729BC" w:rsidRDefault="00A729BC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A729BC" w:rsidRDefault="00A729BC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A729BC" w:rsidRDefault="00A729BC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A729BC" w:rsidRDefault="00A729BC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A729BC" w:rsidRDefault="00A729BC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A729BC" w:rsidRDefault="00A729BC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:rsidR="004D4F85" w:rsidRPr="007650E7" w:rsidRDefault="00F9697F" w:rsidP="007650E7">
      <w:pPr>
        <w:widowControl/>
        <w:overflowPunct/>
        <w:adjustRightInd/>
        <w:spacing w:line="360" w:lineRule="exact"/>
        <w:ind w:right="-2" w:firstLineChars="2650" w:firstLine="5676"/>
        <w:jc w:val="right"/>
        <w:textAlignment w:val="auto"/>
        <w:rPr>
          <w:rFonts w:ascii="ＭＳ ゴシック" w:eastAsia="ＭＳ ゴシック" w:hAnsi="ＭＳ ゴシック" w:cs="ＤＨＰ平成ゴシックW5"/>
          <w:b/>
          <w:sz w:val="22"/>
          <w:szCs w:val="22"/>
        </w:rPr>
      </w:pPr>
      <w:r w:rsidRPr="002D0293">
        <w:rPr>
          <w:rFonts w:ascii="ＭＳ ゴシック" w:eastAsia="ＭＳ ゴシック" w:hAnsi="ＭＳ ゴシック" w:cs="ＤＨＰ平成ゴシックW5" w:hint="eastAsia"/>
          <w:b/>
          <w:sz w:val="22"/>
          <w:szCs w:val="22"/>
        </w:rPr>
        <w:t>御</w:t>
      </w:r>
      <w:r w:rsidR="004D4F85" w:rsidRPr="007650E7">
        <w:rPr>
          <w:rFonts w:ascii="ＭＳ ゴシック" w:eastAsia="ＭＳ ゴシック" w:hAnsi="ＭＳ ゴシック" w:cs="ＤＨＰ平成ゴシックW5" w:hint="eastAsia"/>
          <w:b/>
          <w:sz w:val="22"/>
          <w:szCs w:val="22"/>
        </w:rPr>
        <w:t>協力ありがとうございました</w:t>
      </w:r>
    </w:p>
    <w:p w:rsidR="00217B25" w:rsidRDefault="008D738F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8F233" wp14:editId="0A40872A">
                <wp:simplePos x="0" y="0"/>
                <wp:positionH relativeFrom="column">
                  <wp:posOffset>122555</wp:posOffset>
                </wp:positionH>
                <wp:positionV relativeFrom="paragraph">
                  <wp:posOffset>161290</wp:posOffset>
                </wp:positionV>
                <wp:extent cx="5905500" cy="936625"/>
                <wp:effectExtent l="0" t="0" r="19050" b="15875"/>
                <wp:wrapNone/>
                <wp:docPr id="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936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60DFA9" id="AutoShape 113" o:spid="_x0000_s1026" style="position:absolute;left:0;text-align:left;margin-left:9.65pt;margin-top:12.7pt;width:465pt;height:7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">
                <v:fill opacity="0"/>
                <v:textbox inset="5.85pt,.7pt,5.85pt,.7pt"/>
              </v:roundrect>
            </w:pict>
          </mc:Fallback>
        </mc:AlternateContent>
      </w:r>
    </w:p>
    <w:p w:rsidR="00E05B6C" w:rsidRDefault="00217B25" w:rsidP="00F017BA">
      <w:pPr>
        <w:widowControl/>
        <w:overflowPunct/>
        <w:adjustRightInd/>
        <w:spacing w:line="400" w:lineRule="exact"/>
        <w:ind w:firstLineChars="250" w:firstLine="586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提出期限 ： 令和</w:t>
      </w:r>
      <w:r w:rsidR="008D738F">
        <w:rPr>
          <w:rFonts w:ascii="ＭＳ ゴシック" w:eastAsia="ＭＳ ゴシック" w:hAnsi="ＭＳ ゴシック" w:cs="ＤＨＰ平成ゴシックW5"/>
          <w:b/>
          <w:sz w:val="24"/>
          <w:szCs w:val="24"/>
        </w:rPr>
        <w:t>6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年</w:t>
      </w:r>
      <w:r w:rsidR="007D766A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2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月</w:t>
      </w:r>
      <w:r w:rsidR="007D766A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2</w:t>
      </w:r>
      <w:r w:rsidR="008D738F">
        <w:rPr>
          <w:rFonts w:ascii="ＭＳ ゴシック" w:eastAsia="ＭＳ ゴシック" w:hAnsi="ＭＳ ゴシック" w:cs="ＤＨＰ平成ゴシックW5"/>
          <w:b/>
          <w:sz w:val="24"/>
          <w:szCs w:val="24"/>
        </w:rPr>
        <w:t>6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日（</w:t>
      </w:r>
      <w:r w:rsidR="007D766A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月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）</w:t>
      </w:r>
    </w:p>
    <w:p w:rsidR="00F017BA" w:rsidRDefault="00B43066" w:rsidP="00F017BA">
      <w:pPr>
        <w:widowControl/>
        <w:overflowPunct/>
        <w:adjustRightInd/>
        <w:spacing w:line="400" w:lineRule="exact"/>
        <w:ind w:firstLineChars="250" w:firstLine="586"/>
        <w:textAlignment w:val="auto"/>
        <w:rPr>
          <w:rFonts w:ascii="ＭＳ ゴシック" w:eastAsia="ＭＳ ゴシック" w:hAnsi="ＭＳ ゴシック" w:cs="ＤＨＰ平成ゴシックW5"/>
          <w:b/>
          <w:sz w:val="28"/>
          <w:szCs w:val="28"/>
        </w:rPr>
      </w:pPr>
      <w:r w:rsidRPr="00217B2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送</w:t>
      </w:r>
      <w:r w:rsidR="00217B2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 w:rsidRPr="00217B2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信</w:t>
      </w:r>
      <w:r w:rsidR="00217B2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 w:rsidRPr="00217B2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先</w:t>
      </w:r>
      <w:r w:rsidR="00217B2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 w:rsidRPr="00217B2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：</w:t>
      </w:r>
      <w:r w:rsidR="00217B2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 w:rsidRPr="004E1D1B">
        <w:rPr>
          <w:rFonts w:ascii="ＭＳ ゴシック" w:eastAsia="ＭＳ ゴシック" w:hAnsi="ＭＳ ゴシック" w:cs="ＤＨＰ平成ゴシックW5" w:hint="eastAsia"/>
          <w:b/>
          <w:sz w:val="28"/>
          <w:szCs w:val="28"/>
          <w:u w:val="single"/>
        </w:rPr>
        <w:t>東京都薬剤師会　薬事情報課</w:t>
      </w:r>
      <w:r w:rsidR="00F017BA" w:rsidRPr="004E1D1B">
        <w:rPr>
          <w:rFonts w:ascii="ＭＳ ゴシック" w:eastAsia="ＭＳ ゴシック" w:hAnsi="ＭＳ ゴシック" w:cs="ＤＨＰ平成ゴシックW5" w:hint="eastAsia"/>
          <w:b/>
          <w:sz w:val="28"/>
          <w:szCs w:val="28"/>
        </w:rPr>
        <w:t xml:space="preserve"> </w:t>
      </w:r>
      <w:r w:rsidR="00F017BA" w:rsidRPr="004E1D1B">
        <w:rPr>
          <w:rFonts w:ascii="ＭＳ ゴシック" w:eastAsia="ＭＳ ゴシック" w:hAnsi="ＭＳ ゴシック" w:cs="ＤＨＰ平成ゴシックW5"/>
          <w:b/>
          <w:sz w:val="28"/>
          <w:szCs w:val="28"/>
        </w:rPr>
        <w:t xml:space="preserve">  </w:t>
      </w:r>
    </w:p>
    <w:p w:rsidR="00B43066" w:rsidRPr="006F4E3F" w:rsidRDefault="00F017BA" w:rsidP="006F4E3F">
      <w:pPr>
        <w:widowControl/>
        <w:overflowPunct/>
        <w:adjustRightInd/>
        <w:spacing w:line="400" w:lineRule="exact"/>
        <w:ind w:firstLineChars="1125" w:firstLine="3539"/>
        <w:textAlignment w:val="auto"/>
        <w:rPr>
          <w:rFonts w:ascii="ＭＳ ゴシック" w:eastAsia="ＭＳ ゴシック" w:hAnsi="ＭＳ ゴシック" w:cs="ＤＨＰ平成ゴシックW5"/>
          <w:b/>
          <w:sz w:val="28"/>
          <w:szCs w:val="24"/>
          <w:u w:val="wave"/>
        </w:rPr>
      </w:pPr>
      <w:r w:rsidRPr="006F4E3F">
        <w:rPr>
          <w:rFonts w:ascii="ＭＳ ゴシック" w:eastAsia="ＭＳ ゴシック" w:hAnsi="ＭＳ ゴシック" w:cs="ＤＨＰ平成ゴシックW5" w:hint="eastAsia"/>
          <w:b/>
          <w:sz w:val="32"/>
          <w:szCs w:val="24"/>
          <w:u w:val="wave"/>
        </w:rPr>
        <w:t>E-mail　druginfo@toyaku</w:t>
      </w:r>
      <w:r w:rsidRPr="006F4E3F">
        <w:rPr>
          <w:rFonts w:ascii="ＭＳ ゴシック" w:eastAsia="ＭＳ ゴシック" w:hAnsi="ＭＳ ゴシック" w:cs="ＤＨＰ平成ゴシックW5"/>
          <w:b/>
          <w:sz w:val="32"/>
          <w:szCs w:val="24"/>
          <w:u w:val="wave"/>
        </w:rPr>
        <w:t>.or.jp</w:t>
      </w:r>
    </w:p>
    <w:p w:rsidR="00A729BC" w:rsidRPr="00217B25" w:rsidRDefault="00A729BC" w:rsidP="00B43066">
      <w:pPr>
        <w:widowControl/>
        <w:overflowPunct/>
        <w:adjustRightInd/>
        <w:spacing w:line="360" w:lineRule="exact"/>
        <w:ind w:right="-2"/>
        <w:jc w:val="center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  <w:u w:val="single"/>
        </w:rPr>
      </w:pPr>
    </w:p>
    <w:sectPr w:rsidR="00A729BC" w:rsidRPr="00217B25" w:rsidSect="00A13CEA">
      <w:headerReference w:type="default" r:id="rId9"/>
      <w:footerReference w:type="default" r:id="rId10"/>
      <w:headerReference w:type="first" r:id="rId11"/>
      <w:pgSz w:w="11906" w:h="16838" w:code="9"/>
      <w:pgMar w:top="1134" w:right="1134" w:bottom="567" w:left="1418" w:header="567" w:footer="170" w:gutter="0"/>
      <w:pgNumType w:start="1"/>
      <w:cols w:space="425"/>
      <w:docGrid w:type="linesAndChars" w:linePitch="315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AE" w:rsidRDefault="002779AE" w:rsidP="007F0BE0">
      <w:r>
        <w:separator/>
      </w:r>
    </w:p>
  </w:endnote>
  <w:endnote w:type="continuationSeparator" w:id="0">
    <w:p w:rsidR="002779AE" w:rsidRDefault="002779AE" w:rsidP="007F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8C" w:rsidRDefault="0012318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981" w:rsidRPr="007B0981">
      <w:rPr>
        <w:noProof/>
        <w:lang w:val="ja-JP"/>
      </w:rPr>
      <w:t>1</w:t>
    </w:r>
    <w:r>
      <w:fldChar w:fldCharType="end"/>
    </w:r>
  </w:p>
  <w:p w:rsidR="0012318C" w:rsidRDefault="001231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AE" w:rsidRDefault="002779AE" w:rsidP="007F0BE0">
      <w:r>
        <w:separator/>
      </w:r>
    </w:p>
  </w:footnote>
  <w:footnote w:type="continuationSeparator" w:id="0">
    <w:p w:rsidR="002779AE" w:rsidRDefault="002779AE" w:rsidP="007F0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8C" w:rsidRPr="00726D72" w:rsidRDefault="0012318C" w:rsidP="00726D72">
    <w:pPr>
      <w:pStyle w:val="a5"/>
      <w:jc w:val="center"/>
      <w:rPr>
        <w:sz w:val="36"/>
      </w:rPr>
    </w:pPr>
    <w:r>
      <w:rPr>
        <w:rFonts w:hint="eastAsia"/>
        <w:sz w:val="36"/>
      </w:rPr>
      <w:t xml:space="preserve">　　　　　　　　　</w:t>
    </w:r>
    <w:r w:rsidR="006F4E3F">
      <w:rPr>
        <w:rFonts w:hint="eastAsia"/>
        <w:sz w:val="36"/>
      </w:rPr>
      <w:t xml:space="preserve">　　　　</w:t>
    </w:r>
    <w:r>
      <w:rPr>
        <w:rFonts w:hint="eastAsia"/>
        <w:sz w:val="36"/>
      </w:rPr>
      <w:t xml:space="preserve">　　　　　　　　　薬局用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8C" w:rsidRDefault="0012318C" w:rsidP="00E6168B">
    <w:pPr>
      <w:pStyle w:val="a5"/>
      <w:jc w:val="right"/>
    </w:pPr>
    <w:r w:rsidRPr="00E6168B">
      <w:rPr>
        <w:rFonts w:hint="eastAsia"/>
        <w:sz w:val="28"/>
      </w:rPr>
      <w:t>病院</w:t>
    </w:r>
    <w:r>
      <w:rPr>
        <w:rFonts w:hint="eastAsia"/>
        <w:sz w:val="28"/>
      </w:rPr>
      <w:t>（一般用トレーシングレポート）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EDE"/>
    <w:multiLevelType w:val="hybridMultilevel"/>
    <w:tmpl w:val="2DE63C7A"/>
    <w:lvl w:ilvl="0" w:tplc="BFC0BD20">
      <w:start w:val="2"/>
      <w:numFmt w:val="bullet"/>
      <w:lvlText w:val="□"/>
      <w:lvlJc w:val="left"/>
      <w:pPr>
        <w:ind w:left="1177" w:hanging="360"/>
      </w:pPr>
      <w:rPr>
        <w:rFonts w:ascii="ＭＳ 明朝" w:eastAsia="ＭＳ 明朝" w:hAnsi="ＭＳ 明朝" w:cs="ＤＨＰ平成ゴシックW5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" w15:restartNumberingAfterBreak="0">
    <w:nsid w:val="41DD7043"/>
    <w:multiLevelType w:val="hybridMultilevel"/>
    <w:tmpl w:val="2FCACCF8"/>
    <w:lvl w:ilvl="0" w:tplc="F42037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15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82"/>
    <w:rsid w:val="00001330"/>
    <w:rsid w:val="00015A54"/>
    <w:rsid w:val="00020BCA"/>
    <w:rsid w:val="0002205E"/>
    <w:rsid w:val="0004478B"/>
    <w:rsid w:val="00045317"/>
    <w:rsid w:val="000466DA"/>
    <w:rsid w:val="00046760"/>
    <w:rsid w:val="000503D5"/>
    <w:rsid w:val="00050A9E"/>
    <w:rsid w:val="00053DE1"/>
    <w:rsid w:val="00054C45"/>
    <w:rsid w:val="000630B0"/>
    <w:rsid w:val="00063883"/>
    <w:rsid w:val="00065FF7"/>
    <w:rsid w:val="00073B7A"/>
    <w:rsid w:val="0008134F"/>
    <w:rsid w:val="000873EB"/>
    <w:rsid w:val="000908F9"/>
    <w:rsid w:val="000A5112"/>
    <w:rsid w:val="000C1C17"/>
    <w:rsid w:val="000C3233"/>
    <w:rsid w:val="000C3B05"/>
    <w:rsid w:val="000C3BFF"/>
    <w:rsid w:val="000D28F1"/>
    <w:rsid w:val="000D6DA9"/>
    <w:rsid w:val="000E0806"/>
    <w:rsid w:val="000E2B61"/>
    <w:rsid w:val="000E6B5A"/>
    <w:rsid w:val="000E78F2"/>
    <w:rsid w:val="000F2415"/>
    <w:rsid w:val="000F375B"/>
    <w:rsid w:val="000F41FD"/>
    <w:rsid w:val="000F6410"/>
    <w:rsid w:val="0010302A"/>
    <w:rsid w:val="00104F18"/>
    <w:rsid w:val="00107C07"/>
    <w:rsid w:val="00114231"/>
    <w:rsid w:val="001172A6"/>
    <w:rsid w:val="0012318C"/>
    <w:rsid w:val="0012602B"/>
    <w:rsid w:val="0012688C"/>
    <w:rsid w:val="0012692B"/>
    <w:rsid w:val="00127067"/>
    <w:rsid w:val="00127BA2"/>
    <w:rsid w:val="00132A60"/>
    <w:rsid w:val="00133E55"/>
    <w:rsid w:val="001346C5"/>
    <w:rsid w:val="00137511"/>
    <w:rsid w:val="00141DC7"/>
    <w:rsid w:val="00150B1D"/>
    <w:rsid w:val="001601AE"/>
    <w:rsid w:val="001621CB"/>
    <w:rsid w:val="001634BB"/>
    <w:rsid w:val="00166C15"/>
    <w:rsid w:val="0016790A"/>
    <w:rsid w:val="00171B95"/>
    <w:rsid w:val="00176BFA"/>
    <w:rsid w:val="00182772"/>
    <w:rsid w:val="0018420C"/>
    <w:rsid w:val="001923BB"/>
    <w:rsid w:val="00193E02"/>
    <w:rsid w:val="00194DC8"/>
    <w:rsid w:val="00194FA6"/>
    <w:rsid w:val="001A159B"/>
    <w:rsid w:val="001A1D40"/>
    <w:rsid w:val="001A2C41"/>
    <w:rsid w:val="001A558C"/>
    <w:rsid w:val="001B1BC9"/>
    <w:rsid w:val="001B7C34"/>
    <w:rsid w:val="001C1390"/>
    <w:rsid w:val="001C3F8E"/>
    <w:rsid w:val="001D00B2"/>
    <w:rsid w:val="001D1375"/>
    <w:rsid w:val="001E14BC"/>
    <w:rsid w:val="001E24B8"/>
    <w:rsid w:val="001E5C40"/>
    <w:rsid w:val="001F17A3"/>
    <w:rsid w:val="001F2E67"/>
    <w:rsid w:val="00205237"/>
    <w:rsid w:val="00205791"/>
    <w:rsid w:val="00210383"/>
    <w:rsid w:val="002158CA"/>
    <w:rsid w:val="0021692A"/>
    <w:rsid w:val="00217B25"/>
    <w:rsid w:val="00221658"/>
    <w:rsid w:val="00225EDA"/>
    <w:rsid w:val="002339F4"/>
    <w:rsid w:val="002365F0"/>
    <w:rsid w:val="002367D1"/>
    <w:rsid w:val="0023787A"/>
    <w:rsid w:val="00243E63"/>
    <w:rsid w:val="00245F06"/>
    <w:rsid w:val="002518CA"/>
    <w:rsid w:val="002579D3"/>
    <w:rsid w:val="002615B0"/>
    <w:rsid w:val="00262C16"/>
    <w:rsid w:val="00262CD1"/>
    <w:rsid w:val="00266C7A"/>
    <w:rsid w:val="0027447B"/>
    <w:rsid w:val="002779AE"/>
    <w:rsid w:val="00281DA3"/>
    <w:rsid w:val="00285556"/>
    <w:rsid w:val="00285632"/>
    <w:rsid w:val="00285893"/>
    <w:rsid w:val="00293B93"/>
    <w:rsid w:val="00296F67"/>
    <w:rsid w:val="002A30E1"/>
    <w:rsid w:val="002A6B80"/>
    <w:rsid w:val="002C1217"/>
    <w:rsid w:val="002C4579"/>
    <w:rsid w:val="002D0293"/>
    <w:rsid w:val="002D1A5D"/>
    <w:rsid w:val="002D5371"/>
    <w:rsid w:val="002D5C16"/>
    <w:rsid w:val="002E3682"/>
    <w:rsid w:val="002F2175"/>
    <w:rsid w:val="002F4146"/>
    <w:rsid w:val="002F5A41"/>
    <w:rsid w:val="002F6938"/>
    <w:rsid w:val="003027FB"/>
    <w:rsid w:val="00303495"/>
    <w:rsid w:val="00303D92"/>
    <w:rsid w:val="00312CEA"/>
    <w:rsid w:val="00314299"/>
    <w:rsid w:val="0031655A"/>
    <w:rsid w:val="0032566E"/>
    <w:rsid w:val="00333AC0"/>
    <w:rsid w:val="00334226"/>
    <w:rsid w:val="00337912"/>
    <w:rsid w:val="00342346"/>
    <w:rsid w:val="00344A9A"/>
    <w:rsid w:val="00344BD8"/>
    <w:rsid w:val="00344FAC"/>
    <w:rsid w:val="00345494"/>
    <w:rsid w:val="00346425"/>
    <w:rsid w:val="003542A3"/>
    <w:rsid w:val="00357642"/>
    <w:rsid w:val="00362750"/>
    <w:rsid w:val="00362ACF"/>
    <w:rsid w:val="0036325E"/>
    <w:rsid w:val="00364903"/>
    <w:rsid w:val="003709E5"/>
    <w:rsid w:val="00374737"/>
    <w:rsid w:val="0037797F"/>
    <w:rsid w:val="00381763"/>
    <w:rsid w:val="00381B70"/>
    <w:rsid w:val="003924EA"/>
    <w:rsid w:val="003A69AA"/>
    <w:rsid w:val="003B178C"/>
    <w:rsid w:val="003C3775"/>
    <w:rsid w:val="003C7516"/>
    <w:rsid w:val="003D13D8"/>
    <w:rsid w:val="003D1A0E"/>
    <w:rsid w:val="003D21EB"/>
    <w:rsid w:val="003D70D2"/>
    <w:rsid w:val="003E0A24"/>
    <w:rsid w:val="003E3B13"/>
    <w:rsid w:val="003E4B2B"/>
    <w:rsid w:val="003F75B9"/>
    <w:rsid w:val="004001A3"/>
    <w:rsid w:val="00400541"/>
    <w:rsid w:val="00400E61"/>
    <w:rsid w:val="004114E8"/>
    <w:rsid w:val="004232E2"/>
    <w:rsid w:val="00426C0E"/>
    <w:rsid w:val="00426F87"/>
    <w:rsid w:val="004301A4"/>
    <w:rsid w:val="00445687"/>
    <w:rsid w:val="004534E5"/>
    <w:rsid w:val="004560B3"/>
    <w:rsid w:val="00462A04"/>
    <w:rsid w:val="00462AC0"/>
    <w:rsid w:val="00463638"/>
    <w:rsid w:val="00467B6E"/>
    <w:rsid w:val="004713C0"/>
    <w:rsid w:val="00471EBB"/>
    <w:rsid w:val="0048372E"/>
    <w:rsid w:val="00490F1C"/>
    <w:rsid w:val="00493505"/>
    <w:rsid w:val="00497195"/>
    <w:rsid w:val="004A2979"/>
    <w:rsid w:val="004A4143"/>
    <w:rsid w:val="004B7BAD"/>
    <w:rsid w:val="004D4AD8"/>
    <w:rsid w:val="004D4F85"/>
    <w:rsid w:val="004E1D1B"/>
    <w:rsid w:val="004E33E9"/>
    <w:rsid w:val="004E45A7"/>
    <w:rsid w:val="004E50CE"/>
    <w:rsid w:val="004E5AA6"/>
    <w:rsid w:val="004E5C58"/>
    <w:rsid w:val="004E6EED"/>
    <w:rsid w:val="004F7D1A"/>
    <w:rsid w:val="00506D2F"/>
    <w:rsid w:val="00517813"/>
    <w:rsid w:val="005452F5"/>
    <w:rsid w:val="00545405"/>
    <w:rsid w:val="00551931"/>
    <w:rsid w:val="00553A06"/>
    <w:rsid w:val="005550A0"/>
    <w:rsid w:val="00567201"/>
    <w:rsid w:val="00567241"/>
    <w:rsid w:val="00570304"/>
    <w:rsid w:val="00572262"/>
    <w:rsid w:val="005741D6"/>
    <w:rsid w:val="005770C0"/>
    <w:rsid w:val="0059383A"/>
    <w:rsid w:val="005A1B1E"/>
    <w:rsid w:val="005A2A0C"/>
    <w:rsid w:val="005A4697"/>
    <w:rsid w:val="005A4883"/>
    <w:rsid w:val="005A5F8D"/>
    <w:rsid w:val="005A6B59"/>
    <w:rsid w:val="005A7090"/>
    <w:rsid w:val="005B178E"/>
    <w:rsid w:val="005B3126"/>
    <w:rsid w:val="005B670B"/>
    <w:rsid w:val="005C049D"/>
    <w:rsid w:val="005C06D7"/>
    <w:rsid w:val="005C67BC"/>
    <w:rsid w:val="005D2CFD"/>
    <w:rsid w:val="005D718F"/>
    <w:rsid w:val="005E0D2B"/>
    <w:rsid w:val="005E5EAA"/>
    <w:rsid w:val="005E7B82"/>
    <w:rsid w:val="005F664D"/>
    <w:rsid w:val="006033DE"/>
    <w:rsid w:val="00611977"/>
    <w:rsid w:val="00622451"/>
    <w:rsid w:val="00625EA0"/>
    <w:rsid w:val="00626471"/>
    <w:rsid w:val="00632F00"/>
    <w:rsid w:val="006333A5"/>
    <w:rsid w:val="00641193"/>
    <w:rsid w:val="00641CE8"/>
    <w:rsid w:val="0066010C"/>
    <w:rsid w:val="006602FB"/>
    <w:rsid w:val="00667E1E"/>
    <w:rsid w:val="0068034F"/>
    <w:rsid w:val="00682276"/>
    <w:rsid w:val="006850B9"/>
    <w:rsid w:val="00690FA2"/>
    <w:rsid w:val="0069160A"/>
    <w:rsid w:val="00692B58"/>
    <w:rsid w:val="006A4640"/>
    <w:rsid w:val="006C2977"/>
    <w:rsid w:val="006C41D0"/>
    <w:rsid w:val="006C48C2"/>
    <w:rsid w:val="006D18E2"/>
    <w:rsid w:val="006E09D6"/>
    <w:rsid w:val="006E3AF2"/>
    <w:rsid w:val="006F05BA"/>
    <w:rsid w:val="006F3469"/>
    <w:rsid w:val="006F4E3F"/>
    <w:rsid w:val="007174C1"/>
    <w:rsid w:val="00717F4C"/>
    <w:rsid w:val="0072572C"/>
    <w:rsid w:val="00726D72"/>
    <w:rsid w:val="007314D7"/>
    <w:rsid w:val="00732B4A"/>
    <w:rsid w:val="00736018"/>
    <w:rsid w:val="007501D8"/>
    <w:rsid w:val="00755217"/>
    <w:rsid w:val="00755273"/>
    <w:rsid w:val="00756430"/>
    <w:rsid w:val="00760DD8"/>
    <w:rsid w:val="00764652"/>
    <w:rsid w:val="00764934"/>
    <w:rsid w:val="007650E7"/>
    <w:rsid w:val="00765F2F"/>
    <w:rsid w:val="00773C26"/>
    <w:rsid w:val="00777553"/>
    <w:rsid w:val="00790E99"/>
    <w:rsid w:val="00792F7E"/>
    <w:rsid w:val="0079703F"/>
    <w:rsid w:val="007A00EB"/>
    <w:rsid w:val="007A149B"/>
    <w:rsid w:val="007A19BF"/>
    <w:rsid w:val="007A24B5"/>
    <w:rsid w:val="007A6FBB"/>
    <w:rsid w:val="007B07DA"/>
    <w:rsid w:val="007B0981"/>
    <w:rsid w:val="007B1C69"/>
    <w:rsid w:val="007B3F2A"/>
    <w:rsid w:val="007B4BBB"/>
    <w:rsid w:val="007D168B"/>
    <w:rsid w:val="007D209D"/>
    <w:rsid w:val="007D766A"/>
    <w:rsid w:val="007E300E"/>
    <w:rsid w:val="007E3AC7"/>
    <w:rsid w:val="007F0BE0"/>
    <w:rsid w:val="007F2A81"/>
    <w:rsid w:val="007F47DF"/>
    <w:rsid w:val="00801658"/>
    <w:rsid w:val="00807BA2"/>
    <w:rsid w:val="008207A3"/>
    <w:rsid w:val="008238BC"/>
    <w:rsid w:val="00827EE0"/>
    <w:rsid w:val="00831E79"/>
    <w:rsid w:val="008366F1"/>
    <w:rsid w:val="00840683"/>
    <w:rsid w:val="0085513B"/>
    <w:rsid w:val="0085527C"/>
    <w:rsid w:val="008644B8"/>
    <w:rsid w:val="00866473"/>
    <w:rsid w:val="0087115A"/>
    <w:rsid w:val="00872183"/>
    <w:rsid w:val="00877B8F"/>
    <w:rsid w:val="00884EDA"/>
    <w:rsid w:val="00891A0A"/>
    <w:rsid w:val="00897C46"/>
    <w:rsid w:val="008A4509"/>
    <w:rsid w:val="008A55FE"/>
    <w:rsid w:val="008B15FA"/>
    <w:rsid w:val="008B1889"/>
    <w:rsid w:val="008B4186"/>
    <w:rsid w:val="008C2F33"/>
    <w:rsid w:val="008D054D"/>
    <w:rsid w:val="008D0F17"/>
    <w:rsid w:val="008D12FC"/>
    <w:rsid w:val="008D28B3"/>
    <w:rsid w:val="008D39F3"/>
    <w:rsid w:val="008D7009"/>
    <w:rsid w:val="008D738F"/>
    <w:rsid w:val="008E47E9"/>
    <w:rsid w:val="008F5150"/>
    <w:rsid w:val="00917811"/>
    <w:rsid w:val="00922D8F"/>
    <w:rsid w:val="009270C0"/>
    <w:rsid w:val="00930900"/>
    <w:rsid w:val="0093405D"/>
    <w:rsid w:val="0093521F"/>
    <w:rsid w:val="009403D3"/>
    <w:rsid w:val="009438F8"/>
    <w:rsid w:val="009451C5"/>
    <w:rsid w:val="0094613A"/>
    <w:rsid w:val="009515CF"/>
    <w:rsid w:val="00952ED6"/>
    <w:rsid w:val="009573B7"/>
    <w:rsid w:val="00960825"/>
    <w:rsid w:val="00964D91"/>
    <w:rsid w:val="0097015F"/>
    <w:rsid w:val="0097066D"/>
    <w:rsid w:val="00985107"/>
    <w:rsid w:val="0098721A"/>
    <w:rsid w:val="0099089A"/>
    <w:rsid w:val="009A6D42"/>
    <w:rsid w:val="009B0DC9"/>
    <w:rsid w:val="009B1074"/>
    <w:rsid w:val="009B7B81"/>
    <w:rsid w:val="009C4A85"/>
    <w:rsid w:val="009C6763"/>
    <w:rsid w:val="009E19B6"/>
    <w:rsid w:val="009E333A"/>
    <w:rsid w:val="009E44CF"/>
    <w:rsid w:val="009E4C5A"/>
    <w:rsid w:val="009E5DAE"/>
    <w:rsid w:val="009E6628"/>
    <w:rsid w:val="009E7012"/>
    <w:rsid w:val="009F6067"/>
    <w:rsid w:val="00A04B90"/>
    <w:rsid w:val="00A050B9"/>
    <w:rsid w:val="00A06359"/>
    <w:rsid w:val="00A071D5"/>
    <w:rsid w:val="00A13192"/>
    <w:rsid w:val="00A13CEA"/>
    <w:rsid w:val="00A13FC2"/>
    <w:rsid w:val="00A2131A"/>
    <w:rsid w:val="00A2389D"/>
    <w:rsid w:val="00A272B5"/>
    <w:rsid w:val="00A27BBC"/>
    <w:rsid w:val="00A30175"/>
    <w:rsid w:val="00A32093"/>
    <w:rsid w:val="00A32704"/>
    <w:rsid w:val="00A373B2"/>
    <w:rsid w:val="00A424F9"/>
    <w:rsid w:val="00A42BB6"/>
    <w:rsid w:val="00A46E7E"/>
    <w:rsid w:val="00A50046"/>
    <w:rsid w:val="00A50D70"/>
    <w:rsid w:val="00A56E0C"/>
    <w:rsid w:val="00A71D46"/>
    <w:rsid w:val="00A729BC"/>
    <w:rsid w:val="00A737DA"/>
    <w:rsid w:val="00A753FD"/>
    <w:rsid w:val="00A810AC"/>
    <w:rsid w:val="00A81206"/>
    <w:rsid w:val="00A82CDA"/>
    <w:rsid w:val="00A855D6"/>
    <w:rsid w:val="00A95EA7"/>
    <w:rsid w:val="00AA10B1"/>
    <w:rsid w:val="00AA36ED"/>
    <w:rsid w:val="00AA59FD"/>
    <w:rsid w:val="00AB1F8A"/>
    <w:rsid w:val="00AC1E0B"/>
    <w:rsid w:val="00AC3F64"/>
    <w:rsid w:val="00AC6430"/>
    <w:rsid w:val="00AD0577"/>
    <w:rsid w:val="00AD2656"/>
    <w:rsid w:val="00AD3858"/>
    <w:rsid w:val="00AD5D8F"/>
    <w:rsid w:val="00AD6FA4"/>
    <w:rsid w:val="00AE2BB6"/>
    <w:rsid w:val="00AE3C46"/>
    <w:rsid w:val="00AF161A"/>
    <w:rsid w:val="00AF1A4C"/>
    <w:rsid w:val="00AF67CD"/>
    <w:rsid w:val="00B03E56"/>
    <w:rsid w:val="00B110DC"/>
    <w:rsid w:val="00B15B42"/>
    <w:rsid w:val="00B22664"/>
    <w:rsid w:val="00B23864"/>
    <w:rsid w:val="00B40C8C"/>
    <w:rsid w:val="00B42DAF"/>
    <w:rsid w:val="00B43066"/>
    <w:rsid w:val="00B53A3C"/>
    <w:rsid w:val="00B54A43"/>
    <w:rsid w:val="00B60821"/>
    <w:rsid w:val="00B60D86"/>
    <w:rsid w:val="00B64F39"/>
    <w:rsid w:val="00B8032B"/>
    <w:rsid w:val="00B8524C"/>
    <w:rsid w:val="00B917F3"/>
    <w:rsid w:val="00B921FC"/>
    <w:rsid w:val="00B95814"/>
    <w:rsid w:val="00BA2E89"/>
    <w:rsid w:val="00BC5281"/>
    <w:rsid w:val="00BC57F7"/>
    <w:rsid w:val="00BC70EB"/>
    <w:rsid w:val="00BD44B1"/>
    <w:rsid w:val="00BE2731"/>
    <w:rsid w:val="00BE660C"/>
    <w:rsid w:val="00BE72A0"/>
    <w:rsid w:val="00C00118"/>
    <w:rsid w:val="00C02829"/>
    <w:rsid w:val="00C06407"/>
    <w:rsid w:val="00C12E29"/>
    <w:rsid w:val="00C12F4B"/>
    <w:rsid w:val="00C15733"/>
    <w:rsid w:val="00C17709"/>
    <w:rsid w:val="00C2008F"/>
    <w:rsid w:val="00C340CC"/>
    <w:rsid w:val="00C34CE7"/>
    <w:rsid w:val="00C35FB8"/>
    <w:rsid w:val="00C433AE"/>
    <w:rsid w:val="00C47D05"/>
    <w:rsid w:val="00C47E39"/>
    <w:rsid w:val="00C66183"/>
    <w:rsid w:val="00C6739D"/>
    <w:rsid w:val="00C827FA"/>
    <w:rsid w:val="00C8657C"/>
    <w:rsid w:val="00C92004"/>
    <w:rsid w:val="00CA2455"/>
    <w:rsid w:val="00CA6C65"/>
    <w:rsid w:val="00CB0E75"/>
    <w:rsid w:val="00CB2C97"/>
    <w:rsid w:val="00CC3255"/>
    <w:rsid w:val="00CC3470"/>
    <w:rsid w:val="00CD25F4"/>
    <w:rsid w:val="00CD5FF1"/>
    <w:rsid w:val="00CD768F"/>
    <w:rsid w:val="00CE6674"/>
    <w:rsid w:val="00CF174B"/>
    <w:rsid w:val="00D30AFD"/>
    <w:rsid w:val="00D3241B"/>
    <w:rsid w:val="00D34B63"/>
    <w:rsid w:val="00D35326"/>
    <w:rsid w:val="00D41728"/>
    <w:rsid w:val="00D469B2"/>
    <w:rsid w:val="00D47204"/>
    <w:rsid w:val="00D50C33"/>
    <w:rsid w:val="00D61E0C"/>
    <w:rsid w:val="00D755A2"/>
    <w:rsid w:val="00D84FF0"/>
    <w:rsid w:val="00D908BC"/>
    <w:rsid w:val="00D97529"/>
    <w:rsid w:val="00DA73D7"/>
    <w:rsid w:val="00DA74C1"/>
    <w:rsid w:val="00DB45AD"/>
    <w:rsid w:val="00DB4FA4"/>
    <w:rsid w:val="00DB7799"/>
    <w:rsid w:val="00DC1C54"/>
    <w:rsid w:val="00DC6961"/>
    <w:rsid w:val="00DC7066"/>
    <w:rsid w:val="00DD1A8B"/>
    <w:rsid w:val="00DD2B4D"/>
    <w:rsid w:val="00DD3D2F"/>
    <w:rsid w:val="00DD3DDC"/>
    <w:rsid w:val="00DD7973"/>
    <w:rsid w:val="00DE1623"/>
    <w:rsid w:val="00DF31C1"/>
    <w:rsid w:val="00DF6ED4"/>
    <w:rsid w:val="00E00953"/>
    <w:rsid w:val="00E05B6C"/>
    <w:rsid w:val="00E06542"/>
    <w:rsid w:val="00E222C7"/>
    <w:rsid w:val="00E3117E"/>
    <w:rsid w:val="00E32A54"/>
    <w:rsid w:val="00E342E9"/>
    <w:rsid w:val="00E44EE5"/>
    <w:rsid w:val="00E4552C"/>
    <w:rsid w:val="00E53C11"/>
    <w:rsid w:val="00E54CAA"/>
    <w:rsid w:val="00E60DD7"/>
    <w:rsid w:val="00E6168B"/>
    <w:rsid w:val="00E62595"/>
    <w:rsid w:val="00E9616E"/>
    <w:rsid w:val="00EA087C"/>
    <w:rsid w:val="00EA170B"/>
    <w:rsid w:val="00EA2CE7"/>
    <w:rsid w:val="00EB3898"/>
    <w:rsid w:val="00EB5644"/>
    <w:rsid w:val="00EB773E"/>
    <w:rsid w:val="00EC01AF"/>
    <w:rsid w:val="00EC5996"/>
    <w:rsid w:val="00ED2E21"/>
    <w:rsid w:val="00EF4D7E"/>
    <w:rsid w:val="00F017BA"/>
    <w:rsid w:val="00F0399C"/>
    <w:rsid w:val="00F043C1"/>
    <w:rsid w:val="00F05122"/>
    <w:rsid w:val="00F0534B"/>
    <w:rsid w:val="00F07E1F"/>
    <w:rsid w:val="00F1328F"/>
    <w:rsid w:val="00F224B7"/>
    <w:rsid w:val="00F253AC"/>
    <w:rsid w:val="00F36F03"/>
    <w:rsid w:val="00F4340D"/>
    <w:rsid w:val="00F43425"/>
    <w:rsid w:val="00F43979"/>
    <w:rsid w:val="00F43CDE"/>
    <w:rsid w:val="00F562B1"/>
    <w:rsid w:val="00F62A91"/>
    <w:rsid w:val="00F63A5B"/>
    <w:rsid w:val="00F6442D"/>
    <w:rsid w:val="00F654E1"/>
    <w:rsid w:val="00F664FC"/>
    <w:rsid w:val="00F673D6"/>
    <w:rsid w:val="00F73252"/>
    <w:rsid w:val="00F73B00"/>
    <w:rsid w:val="00F762BC"/>
    <w:rsid w:val="00F80752"/>
    <w:rsid w:val="00F807FE"/>
    <w:rsid w:val="00F856D0"/>
    <w:rsid w:val="00F87695"/>
    <w:rsid w:val="00F94ECB"/>
    <w:rsid w:val="00F9697F"/>
    <w:rsid w:val="00F97070"/>
    <w:rsid w:val="00FA4608"/>
    <w:rsid w:val="00FB0461"/>
    <w:rsid w:val="00FB2122"/>
    <w:rsid w:val="00FB3240"/>
    <w:rsid w:val="00FB6E64"/>
    <w:rsid w:val="00FC2024"/>
    <w:rsid w:val="00FC439A"/>
    <w:rsid w:val="00FE4A79"/>
    <w:rsid w:val="00FE6FA5"/>
    <w:rsid w:val="00FE7203"/>
    <w:rsid w:val="00FF073E"/>
    <w:rsid w:val="00FF6DEF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AC4F2-047F-45E0-A6AE-ABD66F67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85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5281"/>
  </w:style>
  <w:style w:type="character" w:customStyle="1" w:styleId="a4">
    <w:name w:val="日付 (文字)"/>
    <w:link w:val="a3"/>
    <w:uiPriority w:val="99"/>
    <w:semiHidden/>
    <w:rsid w:val="00BC5281"/>
    <w:rPr>
      <w:rFonts w:ascii="Times New Roman" w:eastAsia="ＭＳ 明朝" w:hAnsi="Times New Roman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7F0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0BE0"/>
    <w:rPr>
      <w:rFonts w:ascii="Times New Roman" w:hAnsi="Times New Roman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F0B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0BE0"/>
    <w:rPr>
      <w:rFonts w:ascii="Times New Roman" w:hAnsi="Times New Roman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60D8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0D86"/>
    <w:rPr>
      <w:rFonts w:ascii="Arial" w:eastAsia="ＭＳ ゴシック" w:hAnsi="Arial" w:cs="Times New Roman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104F18"/>
    <w:pPr>
      <w:overflowPunct/>
      <w:adjustRightInd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c">
    <w:name w:val="挨拶文 (文字)"/>
    <w:link w:val="ab"/>
    <w:uiPriority w:val="99"/>
    <w:rsid w:val="00104F18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104F18"/>
    <w:pPr>
      <w:overflowPunct/>
      <w:adjustRightInd/>
      <w:jc w:val="right"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e">
    <w:name w:val="結語 (文字)"/>
    <w:link w:val="ad"/>
    <w:uiPriority w:val="99"/>
    <w:rsid w:val="00104F18"/>
    <w:rPr>
      <w:kern w:val="2"/>
      <w:sz w:val="21"/>
      <w:szCs w:val="22"/>
    </w:rPr>
  </w:style>
  <w:style w:type="paragraph" w:styleId="af">
    <w:name w:val="Plain Text"/>
    <w:basedOn w:val="a"/>
    <w:link w:val="af0"/>
    <w:uiPriority w:val="99"/>
    <w:unhideWhenUsed/>
    <w:rsid w:val="00622451"/>
    <w:pPr>
      <w:overflowPunct/>
      <w:adjustRightInd/>
      <w:textAlignment w:val="auto"/>
    </w:pPr>
    <w:rPr>
      <w:rFonts w:ascii="ＭＳ 明朝" w:hAnsi="Courier New" w:cs="Courier New"/>
      <w:kern w:val="2"/>
    </w:rPr>
  </w:style>
  <w:style w:type="character" w:customStyle="1" w:styleId="af0">
    <w:name w:val="書式なし (文字)"/>
    <w:link w:val="af"/>
    <w:uiPriority w:val="99"/>
    <w:rsid w:val="00622451"/>
    <w:rPr>
      <w:rFonts w:ascii="ＭＳ 明朝" w:hAnsi="Courier New" w:cs="Courier New"/>
      <w:kern w:val="2"/>
      <w:sz w:val="21"/>
      <w:szCs w:val="21"/>
    </w:rPr>
  </w:style>
  <w:style w:type="character" w:styleId="af1">
    <w:name w:val="Hyperlink"/>
    <w:uiPriority w:val="99"/>
    <w:unhideWhenUsed/>
    <w:rsid w:val="00884EDA"/>
    <w:rPr>
      <w:color w:val="0563C1"/>
      <w:u w:val="single"/>
    </w:rPr>
  </w:style>
  <w:style w:type="table" w:styleId="af2">
    <w:name w:val="Table Grid"/>
    <w:basedOn w:val="a1"/>
    <w:uiPriority w:val="39"/>
    <w:rsid w:val="00F07E1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344BD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44BD8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344BD8"/>
    <w:rPr>
      <w:rFonts w:ascii="Times New Roman" w:hAnsi="Times New Roman" w:cs="ＭＳ 明朝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4BD8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44BD8"/>
    <w:rPr>
      <w:rFonts w:ascii="Times New Roman" w:hAnsi="Times New Roman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B85E-0F7A-42CD-B69A-FD77655A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R0202-5</dc:creator>
  <cp:keywords/>
  <dc:description/>
  <cp:lastModifiedBy>R0202-5</cp:lastModifiedBy>
  <cp:revision>2</cp:revision>
  <cp:lastPrinted>2023-01-23T02:54:00Z</cp:lastPrinted>
  <dcterms:created xsi:type="dcterms:W3CDTF">2024-01-25T10:37:00Z</dcterms:created>
  <dcterms:modified xsi:type="dcterms:W3CDTF">2024-01-25T10:37:00Z</dcterms:modified>
</cp:coreProperties>
</file>